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528" w:rsidRPr="00F33188" w:rsidRDefault="00511FB7" w:rsidP="00D85188">
      <w:pPr>
        <w:pStyle w:val="a3"/>
        <w:tabs>
          <w:tab w:val="left" w:pos="8040"/>
        </w:tabs>
        <w:rPr>
          <w:rFonts w:ascii="Times New Roman" w:hAnsi="Times New Roman"/>
          <w:color w:val="000000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style="position:absolute;margin-left:212.85pt;margin-top:-14.65pt;width:33pt;height:47.25pt;z-index:1;visibility:visible;mso-wrap-style:square;mso-wrap-distance-left:9pt;mso-wrap-distance-top:0;mso-wrap-distance-right:9pt;mso-wrap-distance-bottom:0;mso-position-horizontal-relative:text;mso-position-vertical-relative:text">
            <v:imagedata r:id="rId8" o:title=""/>
            <w10:wrap type="square"/>
          </v:shape>
        </w:pict>
      </w:r>
      <w:r w:rsidR="00567528">
        <w:rPr>
          <w:rFonts w:ascii="Times New Roman" w:hAnsi="Times New Roman"/>
          <w:color w:val="FF0000"/>
          <w:sz w:val="24"/>
          <w:szCs w:val="24"/>
          <w:lang w:val="uk-UA"/>
        </w:rPr>
        <w:tab/>
      </w:r>
    </w:p>
    <w:p w:rsidR="00567528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</w:t>
      </w:r>
      <w:r>
        <w:rPr>
          <w:rFonts w:ascii="Times New Roman" w:hAnsi="Times New Roman"/>
          <w:color w:val="000000"/>
          <w:lang w:val="uk-UA"/>
        </w:rPr>
        <w:t xml:space="preserve">                                               </w:t>
      </w:r>
    </w:p>
    <w:p w:rsidR="00567528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                           </w:t>
      </w:r>
    </w:p>
    <w:p w:rsidR="00567528" w:rsidRPr="00447DC9" w:rsidRDefault="00856D3A" w:rsidP="00856D3A">
      <w:pPr>
        <w:pStyle w:val="a3"/>
        <w:tabs>
          <w:tab w:val="left" w:pos="1980"/>
          <w:tab w:val="center" w:pos="4677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ab/>
        <w:t xml:space="preserve">                                  </w:t>
      </w:r>
      <w:r w:rsidR="004D464D">
        <w:rPr>
          <w:rFonts w:ascii="Times New Roman" w:hAnsi="Times New Roman"/>
          <w:color w:val="000000"/>
          <w:lang w:val="uk-UA"/>
        </w:rPr>
        <w:t xml:space="preserve">   </w:t>
      </w:r>
      <w:r w:rsidR="004D464D" w:rsidRPr="004D464D">
        <w:rPr>
          <w:rFonts w:ascii="Times New Roman" w:hAnsi="Times New Roman"/>
          <w:color w:val="000000"/>
          <w:sz w:val="28"/>
          <w:szCs w:val="28"/>
          <w:lang w:val="uk-UA"/>
        </w:rPr>
        <w:t>Україна</w:t>
      </w:r>
      <w:r w:rsidR="004D464D">
        <w:rPr>
          <w:rFonts w:ascii="Times New Roman" w:hAnsi="Times New Roman"/>
          <w:color w:val="000000"/>
          <w:lang w:val="uk-UA"/>
        </w:rPr>
        <w:t xml:space="preserve">                                                          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C028E1">
        <w:rPr>
          <w:rFonts w:ascii="Times New Roman" w:hAnsi="Times New Roman"/>
          <w:color w:val="000000"/>
          <w:lang w:val="uk-UA"/>
        </w:rPr>
        <w:t>( сьомого скликання )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447DC9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447DC9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від  </w:t>
      </w:r>
      <w:r w:rsidR="00C71331">
        <w:rPr>
          <w:rFonts w:ascii="Times New Roman" w:hAnsi="Times New Roman"/>
          <w:color w:val="000000"/>
          <w:lang w:val="uk-UA"/>
        </w:rPr>
        <w:t xml:space="preserve">04 грудня </w:t>
      </w:r>
      <w:r w:rsidRPr="00447DC9">
        <w:rPr>
          <w:rFonts w:ascii="Times New Roman" w:hAnsi="Times New Roman"/>
          <w:color w:val="000000"/>
          <w:lang w:val="uk-UA"/>
        </w:rPr>
        <w:t>201</w:t>
      </w:r>
      <w:r w:rsidR="004D464D">
        <w:rPr>
          <w:rFonts w:ascii="Times New Roman" w:hAnsi="Times New Roman"/>
          <w:color w:val="000000"/>
          <w:lang w:val="uk-UA"/>
        </w:rPr>
        <w:t>9</w:t>
      </w:r>
      <w:r w:rsidRPr="00447DC9">
        <w:rPr>
          <w:rFonts w:ascii="Times New Roman" w:hAnsi="Times New Roman"/>
          <w:color w:val="000000"/>
          <w:lang w:val="uk-UA"/>
        </w:rPr>
        <w:t xml:space="preserve"> року                                                                                                   № </w:t>
      </w:r>
      <w:r w:rsidR="00C71331">
        <w:rPr>
          <w:rFonts w:ascii="Times New Roman" w:hAnsi="Times New Roman"/>
          <w:color w:val="000000"/>
          <w:lang w:val="uk-UA"/>
        </w:rPr>
        <w:t>844</w:t>
      </w:r>
      <w:bookmarkStart w:id="0" w:name="_GoBack"/>
      <w:bookmarkEnd w:id="0"/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567528" w:rsidRPr="004D464D" w:rsidTr="004E5811">
        <w:trPr>
          <w:trHeight w:val="1560"/>
        </w:trPr>
        <w:tc>
          <w:tcPr>
            <w:tcW w:w="5495" w:type="dxa"/>
          </w:tcPr>
          <w:p w:rsidR="00567528" w:rsidRDefault="00D1159A" w:rsidP="00856D3A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 xml:space="preserve">        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Про надання дозволу на виготовлення технічної документації із землеустрою щодо встановлення (відновлення) меж земельної ділянки в натурі (на місцевості) у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власність</w:t>
            </w:r>
            <w:r w:rsidR="00567528" w:rsidRPr="00447DC9">
              <w:rPr>
                <w:rFonts w:ascii="Times New Roman" w:hAnsi="Times New Roman"/>
                <w:color w:val="000000"/>
                <w:lang w:val="uk-UA"/>
              </w:rPr>
              <w:t xml:space="preserve"> для </w:t>
            </w:r>
            <w:r w:rsidR="00856D3A">
              <w:rPr>
                <w:rFonts w:ascii="Times New Roman" w:hAnsi="Times New Roman"/>
                <w:color w:val="000000"/>
                <w:lang w:val="uk-UA"/>
              </w:rPr>
              <w:t xml:space="preserve">ведення особистого селянського господарства 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в с. </w:t>
            </w:r>
            <w:r w:rsidR="004D464D">
              <w:rPr>
                <w:rFonts w:ascii="Times New Roman" w:hAnsi="Times New Roman"/>
                <w:color w:val="000000"/>
                <w:lang w:val="uk-UA"/>
              </w:rPr>
              <w:t>Гориньград Перший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856D3A">
              <w:rPr>
                <w:rFonts w:ascii="Times New Roman" w:hAnsi="Times New Roman"/>
                <w:color w:val="000000"/>
                <w:lang w:val="uk-UA"/>
              </w:rPr>
              <w:t xml:space="preserve">               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гр. </w:t>
            </w:r>
            <w:r w:rsidR="004D464D">
              <w:rPr>
                <w:rFonts w:ascii="Times New Roman" w:hAnsi="Times New Roman"/>
                <w:color w:val="000000"/>
                <w:lang w:val="uk-UA"/>
              </w:rPr>
              <w:t>Кирильчук Софії Миколаївні</w:t>
            </w:r>
          </w:p>
          <w:p w:rsidR="00371ECF" w:rsidRPr="00C52C8B" w:rsidRDefault="00371ECF" w:rsidP="00D1159A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  <w:tc>
          <w:tcPr>
            <w:tcW w:w="3985" w:type="dxa"/>
          </w:tcPr>
          <w:p w:rsidR="00567528" w:rsidRPr="00C52C8B" w:rsidRDefault="00567528" w:rsidP="004E5811">
            <w:pPr>
              <w:pStyle w:val="a3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567528" w:rsidRPr="00447DC9" w:rsidRDefault="00567528" w:rsidP="000A24E3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Розглянувши звернення </w:t>
      </w:r>
      <w:r w:rsidRPr="00C52C8B">
        <w:rPr>
          <w:rFonts w:ascii="Times New Roman" w:hAnsi="Times New Roman"/>
          <w:color w:val="000000"/>
          <w:lang w:val="uk-UA"/>
        </w:rPr>
        <w:t>гр.</w:t>
      </w:r>
      <w:r w:rsidRPr="00447DC9">
        <w:rPr>
          <w:rFonts w:ascii="Times New Roman" w:hAnsi="Times New Roman"/>
          <w:color w:val="000000"/>
          <w:lang w:val="uk-UA"/>
        </w:rPr>
        <w:t xml:space="preserve"> </w:t>
      </w:r>
      <w:r w:rsidR="004D464D">
        <w:rPr>
          <w:rFonts w:ascii="Times New Roman" w:hAnsi="Times New Roman"/>
          <w:color w:val="000000"/>
          <w:lang w:val="uk-UA"/>
        </w:rPr>
        <w:t xml:space="preserve">Кирильчук Софії Миколаївни </w:t>
      </w:r>
      <w:r w:rsidRPr="00447DC9">
        <w:rPr>
          <w:rFonts w:ascii="Times New Roman" w:hAnsi="Times New Roman"/>
          <w:color w:val="000000"/>
          <w:lang w:val="uk-UA"/>
        </w:rPr>
        <w:t>щодо виготовлення технічної документації для встановлення (відновлення) меж земельної ділянки в натурі (на місцевості) у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власність  </w:t>
      </w:r>
      <w:r w:rsidR="00856D3A" w:rsidRPr="00447DC9">
        <w:rPr>
          <w:rFonts w:ascii="Times New Roman" w:hAnsi="Times New Roman"/>
          <w:color w:val="000000"/>
          <w:lang w:val="uk-UA"/>
        </w:rPr>
        <w:t xml:space="preserve">для </w:t>
      </w:r>
      <w:r w:rsidR="00856D3A">
        <w:rPr>
          <w:rFonts w:ascii="Times New Roman" w:hAnsi="Times New Roman"/>
          <w:color w:val="000000"/>
          <w:lang w:val="uk-UA"/>
        </w:rPr>
        <w:t>ведення особистого селянського господарства</w:t>
      </w:r>
      <w:r w:rsidR="00856D3A" w:rsidRPr="00447DC9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в </w:t>
      </w:r>
      <w:r w:rsidR="004D464D">
        <w:rPr>
          <w:rFonts w:ascii="Times New Roman" w:hAnsi="Times New Roman"/>
          <w:color w:val="000000"/>
          <w:lang w:val="uk-UA"/>
        </w:rPr>
        <w:t xml:space="preserve">с. Гориньград Перший  </w:t>
      </w:r>
      <w:r w:rsidRPr="00447DC9">
        <w:rPr>
          <w:rFonts w:ascii="Times New Roman" w:hAnsi="Times New Roman"/>
          <w:color w:val="000000"/>
          <w:lang w:val="uk-UA"/>
        </w:rPr>
        <w:t>та керуючись пунктом 34 частини першої статті 26 Закону України “ Про місцеве самоврядування в Україні ”, статей 12, 39, 116, 118, 120, 121, 122, Земельного кодексу України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 ст. 55, 59 Закону України “ Про Землеустрій ”,враховуючи пропозиції </w:t>
      </w:r>
      <w:r w:rsidRPr="00447DC9">
        <w:rPr>
          <w:rFonts w:ascii="Times New Roman" w:hAnsi="Times New Roman"/>
          <w:color w:val="000000"/>
          <w:lang w:val="uk-UA"/>
        </w:rPr>
        <w:t xml:space="preserve">комісії з питань земельних відносин, 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Шубківська сільська, рада </w:t>
      </w:r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567528" w:rsidRPr="00447DC9" w:rsidRDefault="00567528" w:rsidP="000C3712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07679E">
        <w:rPr>
          <w:rFonts w:ascii="Times New Roman" w:hAnsi="Times New Roman"/>
          <w:color w:val="FF0000"/>
          <w:lang w:val="uk-UA"/>
        </w:rPr>
        <w:t xml:space="preserve">          </w:t>
      </w:r>
      <w:r w:rsidRPr="00341F29">
        <w:rPr>
          <w:rFonts w:ascii="Times New Roman" w:hAnsi="Times New Roman"/>
          <w:color w:val="000000"/>
          <w:lang w:val="uk-UA"/>
        </w:rPr>
        <w:t xml:space="preserve">1. Надати </w:t>
      </w:r>
      <w:r w:rsidRPr="00C52C8B">
        <w:rPr>
          <w:rFonts w:ascii="Times New Roman" w:hAnsi="Times New Roman"/>
          <w:color w:val="000000"/>
          <w:lang w:val="uk-UA"/>
        </w:rPr>
        <w:t>гр.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="004D464D">
        <w:rPr>
          <w:rFonts w:ascii="Times New Roman" w:hAnsi="Times New Roman"/>
          <w:color w:val="000000"/>
          <w:lang w:val="uk-UA"/>
        </w:rPr>
        <w:t>Кирильчук Софії Миколаївн</w:t>
      </w:r>
      <w:r w:rsidR="00E70F50">
        <w:rPr>
          <w:rFonts w:ascii="Times New Roman" w:hAnsi="Times New Roman"/>
          <w:color w:val="000000"/>
          <w:lang w:val="uk-UA"/>
        </w:rPr>
        <w:t>і</w:t>
      </w:r>
      <w:r w:rsidR="004D464D">
        <w:rPr>
          <w:rFonts w:ascii="Times New Roman" w:hAnsi="Times New Roman"/>
          <w:color w:val="000000"/>
          <w:lang w:val="uk-UA"/>
        </w:rPr>
        <w:t xml:space="preserve"> </w:t>
      </w:r>
      <w:r w:rsidRPr="00341F29">
        <w:rPr>
          <w:rFonts w:ascii="Times New Roman" w:hAnsi="Times New Roman"/>
          <w:color w:val="000000"/>
          <w:lang w:val="uk-UA"/>
        </w:rPr>
        <w:t xml:space="preserve">дозвіл на виготовлення </w:t>
      </w:r>
      <w:r w:rsidR="00856D3A">
        <w:rPr>
          <w:rFonts w:ascii="Times New Roman" w:hAnsi="Times New Roman"/>
          <w:color w:val="000000"/>
          <w:lang w:val="uk-UA"/>
        </w:rPr>
        <w:t xml:space="preserve">проекту землеустрою щодо відведення </w:t>
      </w:r>
      <w:r w:rsidRPr="00341F29">
        <w:rPr>
          <w:rFonts w:ascii="Times New Roman" w:hAnsi="Times New Roman"/>
          <w:color w:val="000000"/>
          <w:lang w:val="uk-UA"/>
        </w:rPr>
        <w:t xml:space="preserve"> земельн</w:t>
      </w:r>
      <w:r w:rsidR="00635F3A">
        <w:rPr>
          <w:rFonts w:ascii="Times New Roman" w:hAnsi="Times New Roman"/>
          <w:color w:val="000000"/>
          <w:lang w:val="uk-UA"/>
        </w:rPr>
        <w:t>ої</w:t>
      </w:r>
      <w:r w:rsidRPr="00341F29">
        <w:rPr>
          <w:rFonts w:ascii="Times New Roman" w:hAnsi="Times New Roman"/>
          <w:color w:val="000000"/>
          <w:lang w:val="uk-UA"/>
        </w:rPr>
        <w:t xml:space="preserve"> ділянк</w:t>
      </w:r>
      <w:r w:rsidR="00635F3A">
        <w:rPr>
          <w:rFonts w:ascii="Times New Roman" w:hAnsi="Times New Roman"/>
          <w:color w:val="000000"/>
          <w:lang w:val="uk-UA"/>
        </w:rPr>
        <w:t xml:space="preserve">и </w:t>
      </w:r>
      <w:r w:rsidRPr="00341F29">
        <w:rPr>
          <w:rFonts w:ascii="Times New Roman" w:hAnsi="Times New Roman"/>
          <w:color w:val="000000"/>
          <w:lang w:val="uk-UA"/>
        </w:rPr>
        <w:t xml:space="preserve"> в натурі (на місцевості) у власність </w:t>
      </w:r>
      <w:r w:rsidR="00635F3A">
        <w:rPr>
          <w:rFonts w:ascii="Times New Roman" w:hAnsi="Times New Roman"/>
          <w:color w:val="000000"/>
          <w:lang w:val="uk-UA"/>
        </w:rPr>
        <w:t>орієнтов</w:t>
      </w:r>
      <w:r>
        <w:rPr>
          <w:rFonts w:ascii="Times New Roman" w:hAnsi="Times New Roman"/>
          <w:color w:val="000000"/>
          <w:lang w:val="uk-UA"/>
        </w:rPr>
        <w:t xml:space="preserve">ною </w:t>
      </w:r>
      <w:r w:rsidRPr="00341F29">
        <w:rPr>
          <w:rFonts w:ascii="Times New Roman" w:hAnsi="Times New Roman"/>
          <w:color w:val="000000"/>
          <w:lang w:val="uk-UA"/>
        </w:rPr>
        <w:t>площею 0.</w:t>
      </w:r>
      <w:r w:rsidR="001E352B">
        <w:rPr>
          <w:rFonts w:ascii="Times New Roman" w:hAnsi="Times New Roman"/>
          <w:color w:val="000000"/>
          <w:lang w:val="uk-UA"/>
        </w:rPr>
        <w:t>2</w:t>
      </w:r>
      <w:r w:rsidR="00856D3A">
        <w:rPr>
          <w:rFonts w:ascii="Times New Roman" w:hAnsi="Times New Roman"/>
          <w:color w:val="000000"/>
          <w:lang w:val="uk-UA"/>
        </w:rPr>
        <w:t>3</w:t>
      </w:r>
      <w:r>
        <w:rPr>
          <w:rFonts w:ascii="Times New Roman" w:hAnsi="Times New Roman"/>
          <w:color w:val="000000"/>
          <w:lang w:val="uk-UA"/>
        </w:rPr>
        <w:t>00</w:t>
      </w:r>
      <w:r w:rsidRPr="00341F29">
        <w:rPr>
          <w:rFonts w:ascii="Times New Roman" w:hAnsi="Times New Roman"/>
          <w:color w:val="000000"/>
          <w:lang w:val="uk-UA"/>
        </w:rPr>
        <w:t xml:space="preserve"> га</w:t>
      </w:r>
      <w:r>
        <w:rPr>
          <w:rFonts w:ascii="Times New Roman" w:hAnsi="Times New Roman"/>
          <w:color w:val="000000"/>
          <w:lang w:val="uk-UA"/>
        </w:rPr>
        <w:t xml:space="preserve">, </w:t>
      </w:r>
      <w:r w:rsidR="00635F3A" w:rsidRPr="00447DC9">
        <w:rPr>
          <w:rFonts w:ascii="Times New Roman" w:hAnsi="Times New Roman"/>
          <w:color w:val="000000"/>
          <w:lang w:val="uk-UA"/>
        </w:rPr>
        <w:t xml:space="preserve">для </w:t>
      </w:r>
      <w:r w:rsidR="00856D3A">
        <w:rPr>
          <w:rFonts w:ascii="Times New Roman" w:hAnsi="Times New Roman"/>
          <w:color w:val="000000"/>
          <w:lang w:val="uk-UA"/>
        </w:rPr>
        <w:t xml:space="preserve">ведення особистого селянського господарства </w:t>
      </w:r>
      <w:r w:rsidR="00635F3A" w:rsidRPr="00447DC9">
        <w:rPr>
          <w:rFonts w:ascii="Times New Roman" w:hAnsi="Times New Roman"/>
          <w:color w:val="000000"/>
          <w:lang w:val="uk-UA"/>
        </w:rPr>
        <w:t xml:space="preserve"> в </w:t>
      </w:r>
      <w:r w:rsidR="004D464D">
        <w:rPr>
          <w:rFonts w:ascii="Times New Roman" w:hAnsi="Times New Roman"/>
          <w:color w:val="000000"/>
          <w:lang w:val="uk-UA"/>
        </w:rPr>
        <w:t xml:space="preserve">с. Гориньград Перший  </w:t>
      </w:r>
      <w:r w:rsidRPr="00341F29">
        <w:rPr>
          <w:rFonts w:ascii="Times New Roman" w:hAnsi="Times New Roman"/>
          <w:color w:val="000000"/>
          <w:lang w:val="uk-UA"/>
        </w:rPr>
        <w:t>на території Шубківської сільської ради Рівненського району Рівненської області.</w:t>
      </w:r>
    </w:p>
    <w:p w:rsidR="00E70F50" w:rsidRPr="008750BF" w:rsidRDefault="00E70F50" w:rsidP="00E70F50">
      <w:pPr>
        <w:pStyle w:val="a3"/>
        <w:jc w:val="both"/>
        <w:rPr>
          <w:rFonts w:ascii="Times New Roman" w:hAnsi="Times New Roman"/>
          <w:bCs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Pr="008750BF">
        <w:rPr>
          <w:rFonts w:ascii="Times New Roman" w:hAnsi="Times New Roman"/>
          <w:sz w:val="24"/>
          <w:szCs w:val="24"/>
          <w:lang w:val="uk-UA"/>
        </w:rPr>
        <w:t xml:space="preserve">2. Після погодження проекту у порядку встановленому статтею 186 Земельного кодексу України проект землеустрою подати до Шубківської сільської </w:t>
      </w:r>
      <w:r w:rsidRPr="008750BF">
        <w:rPr>
          <w:rFonts w:ascii="Times New Roman" w:hAnsi="Times New Roman"/>
          <w:bCs/>
          <w:sz w:val="24"/>
          <w:szCs w:val="24"/>
          <w:lang w:val="uk-UA"/>
        </w:rPr>
        <w:t>ради для його затвердження та передачі земельної ділянки у власність.</w:t>
      </w:r>
    </w:p>
    <w:p w:rsidR="00E70F50" w:rsidRPr="008750BF" w:rsidRDefault="00E70F50" w:rsidP="00E70F50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  <w:r w:rsidRPr="008750BF">
        <w:rPr>
          <w:rFonts w:ascii="Times New Roman" w:hAnsi="Times New Roman"/>
          <w:sz w:val="24"/>
          <w:szCs w:val="24"/>
          <w:lang w:val="uk-UA"/>
        </w:rPr>
        <w:t xml:space="preserve">        </w:t>
      </w:r>
      <w:r>
        <w:rPr>
          <w:rFonts w:ascii="Times New Roman" w:hAnsi="Times New Roman"/>
          <w:sz w:val="24"/>
          <w:szCs w:val="24"/>
          <w:lang w:val="uk-UA"/>
        </w:rPr>
        <w:t xml:space="preserve">  </w:t>
      </w:r>
      <w:r w:rsidRPr="008750BF">
        <w:rPr>
          <w:rFonts w:ascii="Times New Roman" w:hAnsi="Times New Roman"/>
          <w:sz w:val="24"/>
          <w:szCs w:val="24"/>
          <w:lang w:val="uk-UA"/>
        </w:rPr>
        <w:t xml:space="preserve">3. Рекомендувати </w:t>
      </w:r>
      <w:r w:rsidRPr="008750BF">
        <w:rPr>
          <w:rFonts w:ascii="Times New Roman" w:hAnsi="Times New Roman"/>
          <w:color w:val="000000"/>
          <w:sz w:val="24"/>
          <w:szCs w:val="24"/>
          <w:lang w:val="uk-UA"/>
        </w:rPr>
        <w:t xml:space="preserve">гр. </w:t>
      </w:r>
      <w:r>
        <w:rPr>
          <w:rFonts w:ascii="Times New Roman" w:hAnsi="Times New Roman"/>
          <w:color w:val="000000"/>
          <w:lang w:val="uk-UA"/>
        </w:rPr>
        <w:t xml:space="preserve">Кирильчук Софії Миколаївні </w:t>
      </w:r>
      <w:r w:rsidRPr="008750BF">
        <w:rPr>
          <w:rFonts w:ascii="Times New Roman" w:hAnsi="Times New Roman"/>
          <w:sz w:val="24"/>
          <w:szCs w:val="24"/>
          <w:lang w:val="uk-UA"/>
        </w:rPr>
        <w:t>провести державну експертизу розробленого проекту землеустрою відповідно до законодавства.</w:t>
      </w:r>
    </w:p>
    <w:p w:rsidR="00E70F50" w:rsidRDefault="00E70F50" w:rsidP="00E70F50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  <w:r w:rsidRPr="008750BF">
        <w:rPr>
          <w:rFonts w:ascii="Times New Roman" w:hAnsi="Times New Roman"/>
          <w:bCs/>
          <w:sz w:val="24"/>
          <w:szCs w:val="24"/>
          <w:lang w:val="uk-UA"/>
        </w:rPr>
        <w:t xml:space="preserve">        </w:t>
      </w:r>
      <w:r>
        <w:rPr>
          <w:rFonts w:ascii="Times New Roman" w:hAnsi="Times New Roman"/>
          <w:bCs/>
          <w:sz w:val="24"/>
          <w:szCs w:val="24"/>
          <w:lang w:val="uk-UA"/>
        </w:rPr>
        <w:t xml:space="preserve"> </w:t>
      </w:r>
      <w:r w:rsidRPr="008750BF">
        <w:rPr>
          <w:rFonts w:ascii="Times New Roman" w:hAnsi="Times New Roman"/>
          <w:bCs/>
          <w:sz w:val="24"/>
          <w:szCs w:val="24"/>
          <w:lang w:val="uk-UA"/>
        </w:rPr>
        <w:t>4.</w:t>
      </w:r>
      <w:r>
        <w:rPr>
          <w:rFonts w:ascii="Times New Roman" w:hAnsi="Times New Roman"/>
          <w:bCs/>
          <w:sz w:val="24"/>
          <w:szCs w:val="24"/>
          <w:lang w:val="uk-UA"/>
        </w:rPr>
        <w:t xml:space="preserve"> </w:t>
      </w:r>
      <w:r w:rsidRPr="008750BF">
        <w:rPr>
          <w:rFonts w:ascii="Times New Roman" w:hAnsi="Times New Roman"/>
          <w:sz w:val="24"/>
          <w:szCs w:val="24"/>
          <w:lang w:val="uk-UA"/>
        </w:rPr>
        <w:t xml:space="preserve">Контроль за виконанням рішення покласти на комісію з питань земельних відносин.  </w:t>
      </w:r>
    </w:p>
    <w:p w:rsidR="00E70F50" w:rsidRDefault="00E70F50" w:rsidP="00E70F50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E70F50" w:rsidRDefault="00E70F50" w:rsidP="00E70F50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4D464D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>Секретар  сільської  ради                             Н.Лагерник</w:t>
      </w:r>
    </w:p>
    <w:p w:rsidR="00567528" w:rsidRPr="0007679E" w:rsidRDefault="00567528" w:rsidP="000C3712">
      <w:pPr>
        <w:pStyle w:val="a3"/>
        <w:jc w:val="center"/>
        <w:rPr>
          <w:rFonts w:ascii="Times New Roman" w:hAnsi="Times New Roman"/>
          <w:color w:val="FF0000"/>
          <w:lang w:val="uk-UA"/>
        </w:rPr>
      </w:pPr>
    </w:p>
    <w:p w:rsidR="00567528" w:rsidRPr="0007679E" w:rsidRDefault="00567528" w:rsidP="000C3712">
      <w:pPr>
        <w:rPr>
          <w:color w:val="FF0000"/>
          <w:lang w:val="uk-UA"/>
        </w:rPr>
      </w:pPr>
    </w:p>
    <w:sectPr w:rsidR="00567528" w:rsidRPr="0007679E" w:rsidSect="00F8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FB7" w:rsidRDefault="00511FB7" w:rsidP="00780E91">
      <w:pPr>
        <w:spacing w:after="0" w:line="240" w:lineRule="auto"/>
      </w:pPr>
      <w:r>
        <w:separator/>
      </w:r>
    </w:p>
  </w:endnote>
  <w:endnote w:type="continuationSeparator" w:id="0">
    <w:p w:rsidR="00511FB7" w:rsidRDefault="00511FB7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FB7" w:rsidRDefault="00511FB7" w:rsidP="00780E91">
      <w:pPr>
        <w:spacing w:after="0" w:line="240" w:lineRule="auto"/>
      </w:pPr>
      <w:r>
        <w:separator/>
      </w:r>
    </w:p>
  </w:footnote>
  <w:footnote w:type="continuationSeparator" w:id="0">
    <w:p w:rsidR="00511FB7" w:rsidRDefault="00511FB7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C4338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7">
    <w:nsid w:val="7EE15C5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074A2"/>
    <w:rsid w:val="000643A3"/>
    <w:rsid w:val="00065420"/>
    <w:rsid w:val="00070B53"/>
    <w:rsid w:val="0007679E"/>
    <w:rsid w:val="00077643"/>
    <w:rsid w:val="000A24E3"/>
    <w:rsid w:val="000A7FB1"/>
    <w:rsid w:val="000C08B1"/>
    <w:rsid w:val="000C3712"/>
    <w:rsid w:val="000C7F07"/>
    <w:rsid w:val="000E2EEE"/>
    <w:rsid w:val="000E39EA"/>
    <w:rsid w:val="000E4B39"/>
    <w:rsid w:val="000E7920"/>
    <w:rsid w:val="000F22C1"/>
    <w:rsid w:val="001103D6"/>
    <w:rsid w:val="00116B7C"/>
    <w:rsid w:val="0012668A"/>
    <w:rsid w:val="00153D6E"/>
    <w:rsid w:val="00172413"/>
    <w:rsid w:val="00186FF1"/>
    <w:rsid w:val="001946D2"/>
    <w:rsid w:val="001D24B9"/>
    <w:rsid w:val="001E352B"/>
    <w:rsid w:val="001F45C0"/>
    <w:rsid w:val="001F5211"/>
    <w:rsid w:val="001F6BF2"/>
    <w:rsid w:val="00200E7A"/>
    <w:rsid w:val="00226C35"/>
    <w:rsid w:val="0023099F"/>
    <w:rsid w:val="00251B1A"/>
    <w:rsid w:val="00257D81"/>
    <w:rsid w:val="0026209E"/>
    <w:rsid w:val="00262F8E"/>
    <w:rsid w:val="00265916"/>
    <w:rsid w:val="00272E03"/>
    <w:rsid w:val="002B3D02"/>
    <w:rsid w:val="002D56DF"/>
    <w:rsid w:val="003100CC"/>
    <w:rsid w:val="00312726"/>
    <w:rsid w:val="00320143"/>
    <w:rsid w:val="00330361"/>
    <w:rsid w:val="00336C78"/>
    <w:rsid w:val="00341F29"/>
    <w:rsid w:val="0035246C"/>
    <w:rsid w:val="0035271E"/>
    <w:rsid w:val="00355D47"/>
    <w:rsid w:val="00367548"/>
    <w:rsid w:val="00371ECF"/>
    <w:rsid w:val="00380013"/>
    <w:rsid w:val="003910B9"/>
    <w:rsid w:val="00397257"/>
    <w:rsid w:val="003A7E00"/>
    <w:rsid w:val="003B6510"/>
    <w:rsid w:val="003C1CEA"/>
    <w:rsid w:val="004012C4"/>
    <w:rsid w:val="0041303B"/>
    <w:rsid w:val="004236B9"/>
    <w:rsid w:val="00436799"/>
    <w:rsid w:val="00447DC9"/>
    <w:rsid w:val="004511C0"/>
    <w:rsid w:val="00464D43"/>
    <w:rsid w:val="004856C8"/>
    <w:rsid w:val="004B41B3"/>
    <w:rsid w:val="004C1E01"/>
    <w:rsid w:val="004D01AC"/>
    <w:rsid w:val="004D02EF"/>
    <w:rsid w:val="004D35F9"/>
    <w:rsid w:val="004D464D"/>
    <w:rsid w:val="004E5811"/>
    <w:rsid w:val="00502763"/>
    <w:rsid w:val="00511FB7"/>
    <w:rsid w:val="00513C57"/>
    <w:rsid w:val="005164A2"/>
    <w:rsid w:val="00522789"/>
    <w:rsid w:val="005242E6"/>
    <w:rsid w:val="00530DC5"/>
    <w:rsid w:val="00540ADD"/>
    <w:rsid w:val="00555F7B"/>
    <w:rsid w:val="00557719"/>
    <w:rsid w:val="00563BEF"/>
    <w:rsid w:val="00567528"/>
    <w:rsid w:val="00567ED2"/>
    <w:rsid w:val="00583D7F"/>
    <w:rsid w:val="005B78E1"/>
    <w:rsid w:val="005B7AA0"/>
    <w:rsid w:val="005C4FDA"/>
    <w:rsid w:val="005D0FA0"/>
    <w:rsid w:val="005D65F7"/>
    <w:rsid w:val="005D7FE6"/>
    <w:rsid w:val="005E1155"/>
    <w:rsid w:val="005E68F6"/>
    <w:rsid w:val="005F3DDE"/>
    <w:rsid w:val="005F3F23"/>
    <w:rsid w:val="006019F1"/>
    <w:rsid w:val="00614413"/>
    <w:rsid w:val="00633519"/>
    <w:rsid w:val="00634355"/>
    <w:rsid w:val="00635F3A"/>
    <w:rsid w:val="006370B4"/>
    <w:rsid w:val="00657267"/>
    <w:rsid w:val="00675F06"/>
    <w:rsid w:val="00681EEF"/>
    <w:rsid w:val="00692703"/>
    <w:rsid w:val="006A4DC9"/>
    <w:rsid w:val="006B6C68"/>
    <w:rsid w:val="006C0C74"/>
    <w:rsid w:val="006C542B"/>
    <w:rsid w:val="0071697F"/>
    <w:rsid w:val="00717C0B"/>
    <w:rsid w:val="00723007"/>
    <w:rsid w:val="00724FF8"/>
    <w:rsid w:val="00733028"/>
    <w:rsid w:val="007426FB"/>
    <w:rsid w:val="007701AB"/>
    <w:rsid w:val="00770E32"/>
    <w:rsid w:val="0077396F"/>
    <w:rsid w:val="00780E91"/>
    <w:rsid w:val="007A3029"/>
    <w:rsid w:val="007D2E02"/>
    <w:rsid w:val="007F34F9"/>
    <w:rsid w:val="007F4635"/>
    <w:rsid w:val="007F75DC"/>
    <w:rsid w:val="008042B7"/>
    <w:rsid w:val="0085243D"/>
    <w:rsid w:val="00856D3A"/>
    <w:rsid w:val="00865BAB"/>
    <w:rsid w:val="00872A0C"/>
    <w:rsid w:val="008764BA"/>
    <w:rsid w:val="008A57B6"/>
    <w:rsid w:val="008B18B2"/>
    <w:rsid w:val="008B2FE1"/>
    <w:rsid w:val="008D1499"/>
    <w:rsid w:val="008E4B56"/>
    <w:rsid w:val="009305DE"/>
    <w:rsid w:val="00935C2E"/>
    <w:rsid w:val="0095122B"/>
    <w:rsid w:val="009551CE"/>
    <w:rsid w:val="009620B3"/>
    <w:rsid w:val="00994614"/>
    <w:rsid w:val="009B588A"/>
    <w:rsid w:val="009B6476"/>
    <w:rsid w:val="009E1568"/>
    <w:rsid w:val="009E6241"/>
    <w:rsid w:val="009E7600"/>
    <w:rsid w:val="009F6343"/>
    <w:rsid w:val="00A01F5C"/>
    <w:rsid w:val="00A05BCA"/>
    <w:rsid w:val="00A31BB9"/>
    <w:rsid w:val="00A36BD2"/>
    <w:rsid w:val="00A410A4"/>
    <w:rsid w:val="00A454B0"/>
    <w:rsid w:val="00A55B70"/>
    <w:rsid w:val="00A65BE2"/>
    <w:rsid w:val="00A73DB8"/>
    <w:rsid w:val="00A77068"/>
    <w:rsid w:val="00AA0483"/>
    <w:rsid w:val="00AD147F"/>
    <w:rsid w:val="00AD5BA0"/>
    <w:rsid w:val="00AD5D32"/>
    <w:rsid w:val="00AD7AC0"/>
    <w:rsid w:val="00AE1CBF"/>
    <w:rsid w:val="00AE4FE5"/>
    <w:rsid w:val="00AF3BC9"/>
    <w:rsid w:val="00AF4892"/>
    <w:rsid w:val="00AF7FB9"/>
    <w:rsid w:val="00B00AF3"/>
    <w:rsid w:val="00B107AC"/>
    <w:rsid w:val="00B2410F"/>
    <w:rsid w:val="00B42F5D"/>
    <w:rsid w:val="00B56C75"/>
    <w:rsid w:val="00B75468"/>
    <w:rsid w:val="00BD20A7"/>
    <w:rsid w:val="00BF234B"/>
    <w:rsid w:val="00BF7D82"/>
    <w:rsid w:val="00C028E1"/>
    <w:rsid w:val="00C14ABD"/>
    <w:rsid w:val="00C151E3"/>
    <w:rsid w:val="00C336B8"/>
    <w:rsid w:val="00C4249F"/>
    <w:rsid w:val="00C45203"/>
    <w:rsid w:val="00C52C8B"/>
    <w:rsid w:val="00C601F5"/>
    <w:rsid w:val="00C71331"/>
    <w:rsid w:val="00C74F6B"/>
    <w:rsid w:val="00C8412D"/>
    <w:rsid w:val="00C874D1"/>
    <w:rsid w:val="00C91C1D"/>
    <w:rsid w:val="00CA1BE2"/>
    <w:rsid w:val="00CA4648"/>
    <w:rsid w:val="00CB4352"/>
    <w:rsid w:val="00CC7AE2"/>
    <w:rsid w:val="00CE7568"/>
    <w:rsid w:val="00D04613"/>
    <w:rsid w:val="00D1159A"/>
    <w:rsid w:val="00D21E81"/>
    <w:rsid w:val="00D748C1"/>
    <w:rsid w:val="00D80A95"/>
    <w:rsid w:val="00D85188"/>
    <w:rsid w:val="00D90F3A"/>
    <w:rsid w:val="00D93F69"/>
    <w:rsid w:val="00DA4A81"/>
    <w:rsid w:val="00DC1395"/>
    <w:rsid w:val="00DC2341"/>
    <w:rsid w:val="00DC4503"/>
    <w:rsid w:val="00DD7968"/>
    <w:rsid w:val="00DE54B9"/>
    <w:rsid w:val="00DF3CBB"/>
    <w:rsid w:val="00DF654B"/>
    <w:rsid w:val="00E20808"/>
    <w:rsid w:val="00E36051"/>
    <w:rsid w:val="00E400AC"/>
    <w:rsid w:val="00E45253"/>
    <w:rsid w:val="00E476BC"/>
    <w:rsid w:val="00E55ECD"/>
    <w:rsid w:val="00E617ED"/>
    <w:rsid w:val="00E70F50"/>
    <w:rsid w:val="00E71D75"/>
    <w:rsid w:val="00EA2F27"/>
    <w:rsid w:val="00EA45FA"/>
    <w:rsid w:val="00EB5DCD"/>
    <w:rsid w:val="00EB669A"/>
    <w:rsid w:val="00EC45FB"/>
    <w:rsid w:val="00F017B1"/>
    <w:rsid w:val="00F04BCB"/>
    <w:rsid w:val="00F32B4F"/>
    <w:rsid w:val="00F33188"/>
    <w:rsid w:val="00F71B76"/>
    <w:rsid w:val="00F82A91"/>
    <w:rsid w:val="00F96957"/>
    <w:rsid w:val="00FA2F91"/>
    <w:rsid w:val="00FA5A2F"/>
    <w:rsid w:val="00FC0DC8"/>
    <w:rsid w:val="00FC1BB0"/>
    <w:rsid w:val="00FC5570"/>
    <w:rsid w:val="00FD34D0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diakov.net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RePack by Diakov</dc:creator>
  <cp:keywords/>
  <dc:description/>
  <cp:lastModifiedBy>RePack by Diakov</cp:lastModifiedBy>
  <cp:revision>20</cp:revision>
  <cp:lastPrinted>2016-08-02T06:32:00Z</cp:lastPrinted>
  <dcterms:created xsi:type="dcterms:W3CDTF">2017-03-13T11:42:00Z</dcterms:created>
  <dcterms:modified xsi:type="dcterms:W3CDTF">2019-12-05T06:38:00Z</dcterms:modified>
</cp:coreProperties>
</file>