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</w:t>
      </w:r>
      <w:r w:rsidR="009E4C18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3A2018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470FF9" w:rsidRDefault="00B027FD" w:rsidP="00AD5B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3130A9" w:rsidRPr="00DF654B">
        <w:rPr>
          <w:rFonts w:ascii="Times New Roman" w:hAnsi="Times New Roman"/>
          <w:color w:val="000000"/>
        </w:rPr>
        <w:t>ід</w:t>
      </w:r>
      <w:proofErr w:type="spellEnd"/>
      <w:r w:rsidR="003130A9"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470FF9">
        <w:rPr>
          <w:rFonts w:ascii="Times New Roman" w:hAnsi="Times New Roman"/>
          <w:color w:val="000000"/>
          <w:lang w:val="uk-UA"/>
        </w:rPr>
        <w:t xml:space="preserve">14 листопада </w:t>
      </w:r>
      <w:r w:rsidR="003130A9" w:rsidRPr="00DF654B">
        <w:rPr>
          <w:rFonts w:ascii="Times New Roman" w:hAnsi="Times New Roman"/>
          <w:color w:val="000000"/>
        </w:rPr>
        <w:t>20</w:t>
      </w:r>
      <w:r w:rsidR="003130A9"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774A6E">
        <w:rPr>
          <w:rFonts w:ascii="Times New Roman" w:hAnsi="Times New Roman"/>
          <w:color w:val="000000"/>
          <w:lang w:val="uk-UA"/>
        </w:rPr>
        <w:t xml:space="preserve"> </w:t>
      </w:r>
      <w:r w:rsidR="003130A9" w:rsidRPr="00DF654B">
        <w:rPr>
          <w:rFonts w:ascii="Times New Roman" w:hAnsi="Times New Roman"/>
          <w:color w:val="000000"/>
        </w:rPr>
        <w:t xml:space="preserve">року                                              </w:t>
      </w:r>
      <w:r w:rsidR="003130A9"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3130A9" w:rsidRPr="00DF654B">
        <w:rPr>
          <w:rFonts w:ascii="Times New Roman" w:hAnsi="Times New Roman"/>
          <w:color w:val="000000"/>
        </w:rPr>
        <w:t xml:space="preserve">№ </w:t>
      </w:r>
      <w:r w:rsidR="00470FF9">
        <w:rPr>
          <w:rFonts w:ascii="Times New Roman" w:hAnsi="Times New Roman"/>
          <w:color w:val="000000"/>
          <w:lang w:val="uk-UA"/>
        </w:rPr>
        <w:t>834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B027FD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B027FD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B027FD">
              <w:rPr>
                <w:rFonts w:ascii="Times New Roman" w:hAnsi="Times New Roman"/>
                <w:color w:val="000000"/>
                <w:lang w:val="uk-UA"/>
              </w:rPr>
              <w:t xml:space="preserve">Чаплі Тетяні Борисівні </w:t>
            </w:r>
            <w:r w:rsidRPr="007F6BCA">
              <w:rPr>
                <w:rFonts w:ascii="Times New Roman" w:hAnsi="Times New Roman"/>
                <w:lang w:val="uk-UA"/>
              </w:rPr>
              <w:t xml:space="preserve"> </w:t>
            </w:r>
            <w:r w:rsidR="00B027FD" w:rsidRPr="007F6BCA">
              <w:rPr>
                <w:rFonts w:ascii="Times New Roman" w:hAnsi="Times New Roman"/>
                <w:lang w:val="uk-UA"/>
              </w:rPr>
              <w:t xml:space="preserve">для </w:t>
            </w:r>
            <w:r w:rsidR="00B027FD"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 w:rsidR="00B027F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B027FD" w:rsidRPr="00447DC9">
              <w:rPr>
                <w:rFonts w:ascii="Times New Roman" w:hAnsi="Times New Roman"/>
                <w:color w:val="000000"/>
                <w:lang w:val="uk-UA"/>
              </w:rPr>
              <w:t>житлового будинку господарських будівель та споруд(присадибна ділянка)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в с.</w:t>
            </w:r>
            <w:r w:rsidR="00B027FD">
              <w:rPr>
                <w:rFonts w:ascii="Times New Roman" w:hAnsi="Times New Roman"/>
                <w:color w:val="000000"/>
                <w:lang w:val="uk-UA"/>
              </w:rPr>
              <w:t>К</w:t>
            </w:r>
            <w:r w:rsidR="009E4C18">
              <w:rPr>
                <w:rFonts w:ascii="Times New Roman" w:hAnsi="Times New Roman"/>
                <w:color w:val="000000"/>
                <w:lang w:val="uk-UA"/>
              </w:rPr>
              <w:t>отів</w:t>
            </w:r>
            <w:r w:rsidR="00B027FD">
              <w:rPr>
                <w:rFonts w:ascii="Times New Roman" w:hAnsi="Times New Roman"/>
                <w:color w:val="000000"/>
                <w:lang w:val="uk-UA"/>
              </w:rPr>
              <w:t>,                                  вул.  Богдана Хмельницького,34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 w:rsidR="009E4C18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B027FD">
        <w:rPr>
          <w:rFonts w:ascii="Times New Roman" w:hAnsi="Times New Roman"/>
          <w:color w:val="000000"/>
          <w:lang w:val="uk-UA"/>
        </w:rPr>
        <w:t xml:space="preserve">Чаплі Тетяні Борисівні </w:t>
      </w:r>
      <w:r w:rsidR="00B027FD" w:rsidRPr="007F6BCA">
        <w:rPr>
          <w:rFonts w:ascii="Times New Roman" w:hAnsi="Times New Roman"/>
          <w:lang w:val="uk-UA"/>
        </w:rPr>
        <w:t xml:space="preserve">для </w:t>
      </w:r>
      <w:r w:rsidR="00B027FD"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 w:rsidR="00B027FD">
        <w:rPr>
          <w:rFonts w:ascii="Times New Roman" w:hAnsi="Times New Roman"/>
          <w:color w:val="000000"/>
          <w:lang w:val="uk-UA"/>
        </w:rPr>
        <w:t xml:space="preserve"> </w:t>
      </w:r>
      <w:r w:rsidR="00B027FD" w:rsidRPr="00447DC9">
        <w:rPr>
          <w:rFonts w:ascii="Times New Roman" w:hAnsi="Times New Roman"/>
          <w:color w:val="000000"/>
          <w:lang w:val="uk-UA"/>
        </w:rPr>
        <w:t>житлового будинку господарських будівель та споруд(присадибна ділянка)</w:t>
      </w:r>
      <w:r w:rsidR="009E4C18">
        <w:rPr>
          <w:rFonts w:ascii="Times New Roman" w:hAnsi="Times New Roman"/>
          <w:color w:val="000000"/>
          <w:lang w:val="uk-UA"/>
        </w:rPr>
        <w:t>в с. Котів</w:t>
      </w:r>
      <w:r>
        <w:rPr>
          <w:rFonts w:ascii="Times New Roman" w:hAnsi="Times New Roman"/>
          <w:color w:val="000000"/>
          <w:lang w:val="uk-UA"/>
        </w:rPr>
        <w:t>,</w:t>
      </w:r>
      <w:r w:rsidR="00B027FD" w:rsidRPr="00B027FD">
        <w:rPr>
          <w:rFonts w:ascii="Times New Roman" w:hAnsi="Times New Roman"/>
          <w:color w:val="000000"/>
          <w:lang w:val="uk-UA"/>
        </w:rPr>
        <w:t xml:space="preserve"> </w:t>
      </w:r>
      <w:r w:rsidR="00B027FD">
        <w:rPr>
          <w:rFonts w:ascii="Times New Roman" w:hAnsi="Times New Roman"/>
          <w:color w:val="000000"/>
          <w:lang w:val="uk-UA"/>
        </w:rPr>
        <w:t>по вул.  Богдана Хмельницького,34 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proofErr w:type="spellStart"/>
      <w:r w:rsidRPr="007F6BCA">
        <w:rPr>
          <w:rFonts w:ascii="Times New Roman" w:hAnsi="Times New Roman"/>
          <w:color w:val="000000"/>
          <w:lang w:val="uk-UA"/>
        </w:rPr>
        <w:t>гр</w:t>
      </w:r>
      <w:proofErr w:type="spellEnd"/>
      <w:r w:rsidR="00B027FD" w:rsidRPr="00B027FD">
        <w:rPr>
          <w:rFonts w:ascii="Times New Roman" w:hAnsi="Times New Roman"/>
          <w:color w:val="000000"/>
          <w:lang w:val="uk-UA"/>
        </w:rPr>
        <w:t xml:space="preserve"> </w:t>
      </w:r>
      <w:r w:rsidR="00B027FD">
        <w:rPr>
          <w:rFonts w:ascii="Times New Roman" w:hAnsi="Times New Roman"/>
          <w:color w:val="000000"/>
          <w:lang w:val="uk-UA"/>
        </w:rPr>
        <w:t>Чаплі Тетяні Борисівні</w:t>
      </w:r>
      <w:r w:rsidR="00B027FD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9E4C18"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9E4C18">
        <w:rPr>
          <w:rFonts w:ascii="Times New Roman" w:hAnsi="Times New Roman"/>
          <w:color w:val="000000"/>
          <w:lang w:val="uk-UA"/>
        </w:rPr>
        <w:t>2</w:t>
      </w:r>
      <w:r w:rsidR="00B027FD">
        <w:rPr>
          <w:rFonts w:ascii="Times New Roman" w:hAnsi="Times New Roman"/>
          <w:color w:val="000000"/>
          <w:lang w:val="uk-UA"/>
        </w:rPr>
        <w:t>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B027FD">
        <w:rPr>
          <w:rFonts w:ascii="Times New Roman" w:hAnsi="Times New Roman"/>
          <w:color w:val="000000"/>
          <w:lang w:val="uk-UA"/>
        </w:rPr>
        <w:t>203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B027FD">
        <w:rPr>
          <w:rFonts w:ascii="Times New Roman" w:hAnsi="Times New Roman"/>
          <w:color w:val="000000"/>
          <w:lang w:val="uk-UA"/>
        </w:rPr>
        <w:t>2</w:t>
      </w:r>
      <w:r w:rsidR="009E4C18">
        <w:rPr>
          <w:rFonts w:ascii="Times New Roman" w:hAnsi="Times New Roman"/>
          <w:color w:val="000000"/>
          <w:lang w:val="uk-UA"/>
        </w:rPr>
        <w:t>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B027FD">
        <w:rPr>
          <w:rFonts w:ascii="Times New Roman" w:hAnsi="Times New Roman"/>
          <w:color w:val="000000"/>
          <w:lang w:val="uk-UA"/>
        </w:rPr>
        <w:t>2</w:t>
      </w:r>
      <w:r w:rsidR="009E4C18">
        <w:rPr>
          <w:rFonts w:ascii="Times New Roman" w:hAnsi="Times New Roman"/>
          <w:color w:val="000000"/>
          <w:lang w:val="uk-UA"/>
        </w:rPr>
        <w:t>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B027FD" w:rsidRPr="007F6BCA">
        <w:rPr>
          <w:rFonts w:ascii="Times New Roman" w:hAnsi="Times New Roman"/>
          <w:lang w:val="uk-UA"/>
        </w:rPr>
        <w:t xml:space="preserve">для </w:t>
      </w:r>
      <w:r w:rsidR="00B027FD"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 w:rsidR="00B027FD">
        <w:rPr>
          <w:rFonts w:ascii="Times New Roman" w:hAnsi="Times New Roman"/>
          <w:color w:val="000000"/>
          <w:lang w:val="uk-UA"/>
        </w:rPr>
        <w:t xml:space="preserve"> </w:t>
      </w:r>
      <w:r w:rsidR="00B027FD" w:rsidRPr="00447DC9">
        <w:rPr>
          <w:rFonts w:ascii="Times New Roman" w:hAnsi="Times New Roman"/>
          <w:color w:val="000000"/>
          <w:lang w:val="uk-UA"/>
        </w:rPr>
        <w:t>житлового будинку господарських будівель та споруд(присадибна ділянка)</w:t>
      </w:r>
      <w:r w:rsidR="00B027FD">
        <w:rPr>
          <w:rFonts w:ascii="Times New Roman" w:hAnsi="Times New Roman"/>
          <w:color w:val="000000"/>
          <w:lang w:val="uk-UA"/>
        </w:rPr>
        <w:t xml:space="preserve"> в                с. Котів,</w:t>
      </w:r>
      <w:r w:rsidR="00B027FD" w:rsidRPr="00B027FD">
        <w:rPr>
          <w:rFonts w:ascii="Times New Roman" w:hAnsi="Times New Roman"/>
          <w:color w:val="000000"/>
          <w:lang w:val="uk-UA"/>
        </w:rPr>
        <w:t xml:space="preserve"> </w:t>
      </w:r>
      <w:r w:rsidR="00B027FD">
        <w:rPr>
          <w:rFonts w:ascii="Times New Roman" w:hAnsi="Times New Roman"/>
          <w:color w:val="000000"/>
          <w:lang w:val="uk-UA"/>
        </w:rPr>
        <w:t>по вул.  Богдана Хмельницького,34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5848D3">
        <w:rPr>
          <w:rFonts w:ascii="Times New Roman" w:hAnsi="Times New Roman"/>
          <w:color w:val="000000"/>
          <w:lang w:val="uk-UA"/>
        </w:rPr>
        <w:t>Чаплі Тетяні Борисівні</w:t>
      </w:r>
      <w:r w:rsidR="005848D3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у власність земельну ділянку площею </w:t>
      </w:r>
      <w:r w:rsidR="009E4C18">
        <w:rPr>
          <w:rFonts w:ascii="Times New Roman" w:hAnsi="Times New Roman"/>
          <w:color w:val="000000"/>
          <w:lang w:val="uk-UA"/>
        </w:rPr>
        <w:t xml:space="preserve">     </w:t>
      </w:r>
      <w:r w:rsidRPr="00DF654B">
        <w:rPr>
          <w:rFonts w:ascii="Times New Roman" w:hAnsi="Times New Roman"/>
          <w:color w:val="000000"/>
          <w:lang w:val="uk-UA"/>
        </w:rPr>
        <w:t>0.</w:t>
      </w:r>
      <w:r w:rsidR="005848D3">
        <w:rPr>
          <w:rFonts w:ascii="Times New Roman" w:hAnsi="Times New Roman"/>
          <w:color w:val="000000"/>
          <w:lang w:val="uk-UA"/>
        </w:rPr>
        <w:t>2</w:t>
      </w:r>
      <w:r w:rsidR="009E4C18">
        <w:rPr>
          <w:rFonts w:ascii="Times New Roman" w:hAnsi="Times New Roman"/>
          <w:color w:val="000000"/>
          <w:lang w:val="uk-UA"/>
        </w:rPr>
        <w:t>500</w:t>
      </w:r>
      <w:r w:rsidRPr="00DF654B">
        <w:rPr>
          <w:rFonts w:ascii="Times New Roman" w:hAnsi="Times New Roman"/>
          <w:color w:val="000000"/>
          <w:lang w:val="uk-UA"/>
        </w:rPr>
        <w:t xml:space="preserve"> га</w:t>
      </w:r>
      <w:r w:rsidR="005848D3"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5848D3">
        <w:rPr>
          <w:rFonts w:ascii="Times New Roman" w:hAnsi="Times New Roman"/>
          <w:color w:val="000000"/>
          <w:lang w:val="uk-UA"/>
        </w:rPr>
        <w:t xml:space="preserve"> </w:t>
      </w:r>
      <w:r w:rsidR="005848D3" w:rsidRPr="007F6BCA">
        <w:rPr>
          <w:rFonts w:ascii="Times New Roman" w:hAnsi="Times New Roman"/>
          <w:lang w:val="uk-UA"/>
        </w:rPr>
        <w:t xml:space="preserve">для </w:t>
      </w:r>
      <w:r w:rsidR="005848D3"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 w:rsidR="005848D3">
        <w:rPr>
          <w:rFonts w:ascii="Times New Roman" w:hAnsi="Times New Roman"/>
          <w:color w:val="000000"/>
          <w:lang w:val="uk-UA"/>
        </w:rPr>
        <w:t xml:space="preserve"> </w:t>
      </w:r>
      <w:r w:rsidR="005848D3" w:rsidRPr="00447DC9">
        <w:rPr>
          <w:rFonts w:ascii="Times New Roman" w:hAnsi="Times New Roman"/>
          <w:color w:val="000000"/>
          <w:lang w:val="uk-UA"/>
        </w:rPr>
        <w:t>житлового будинку господарських будівель та споруд(присадибна ділянка)</w:t>
      </w:r>
      <w:r w:rsidR="005848D3">
        <w:rPr>
          <w:rFonts w:ascii="Times New Roman" w:hAnsi="Times New Roman"/>
          <w:color w:val="000000"/>
          <w:lang w:val="uk-UA"/>
        </w:rPr>
        <w:t xml:space="preserve"> в  с. Котів,</w:t>
      </w:r>
      <w:r w:rsidR="005848D3" w:rsidRPr="00B027FD">
        <w:rPr>
          <w:rFonts w:ascii="Times New Roman" w:hAnsi="Times New Roman"/>
          <w:color w:val="000000"/>
          <w:lang w:val="uk-UA"/>
        </w:rPr>
        <w:t xml:space="preserve"> </w:t>
      </w:r>
      <w:r w:rsidR="005848D3">
        <w:rPr>
          <w:rFonts w:ascii="Times New Roman" w:hAnsi="Times New Roman"/>
          <w:color w:val="000000"/>
          <w:lang w:val="uk-UA"/>
        </w:rPr>
        <w:t>по вул.  Богдана Хмельницького,34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5848D3">
        <w:rPr>
          <w:rFonts w:ascii="Times New Roman" w:hAnsi="Times New Roman"/>
          <w:color w:val="000000"/>
          <w:lang w:val="uk-UA"/>
        </w:rPr>
        <w:t>Чаплі Тетяні Борисівні</w:t>
      </w:r>
      <w:r w:rsidR="005848D3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5848D3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сільської ради                                      Н. Лагерник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18" w:rsidRDefault="003A2018" w:rsidP="00780E91">
      <w:pPr>
        <w:spacing w:after="0" w:line="240" w:lineRule="auto"/>
      </w:pPr>
      <w:r>
        <w:separator/>
      </w:r>
    </w:p>
  </w:endnote>
  <w:endnote w:type="continuationSeparator" w:id="0">
    <w:p w:rsidR="003A2018" w:rsidRDefault="003A201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18" w:rsidRDefault="003A2018" w:rsidP="00780E91">
      <w:pPr>
        <w:spacing w:after="0" w:line="240" w:lineRule="auto"/>
      </w:pPr>
      <w:r>
        <w:separator/>
      </w:r>
    </w:p>
  </w:footnote>
  <w:footnote w:type="continuationSeparator" w:id="0">
    <w:p w:rsidR="003A2018" w:rsidRDefault="003A201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A2018"/>
    <w:rsid w:val="003B3C37"/>
    <w:rsid w:val="003B6510"/>
    <w:rsid w:val="003D6920"/>
    <w:rsid w:val="003E0E6F"/>
    <w:rsid w:val="0041303B"/>
    <w:rsid w:val="004236B9"/>
    <w:rsid w:val="00436799"/>
    <w:rsid w:val="00447DC9"/>
    <w:rsid w:val="00470FF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1123"/>
    <w:rsid w:val="00567ED2"/>
    <w:rsid w:val="005848D3"/>
    <w:rsid w:val="005B78E1"/>
    <w:rsid w:val="005C4FDA"/>
    <w:rsid w:val="005D0FA0"/>
    <w:rsid w:val="005D37F4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74A6E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4C1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027FD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D25DC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EC1929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21</cp:revision>
  <cp:lastPrinted>2016-06-10T08:14:00Z</cp:lastPrinted>
  <dcterms:created xsi:type="dcterms:W3CDTF">2017-04-04T05:31:00Z</dcterms:created>
  <dcterms:modified xsi:type="dcterms:W3CDTF">2019-11-20T09:36:00Z</dcterms:modified>
</cp:coreProperties>
</file>