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2E5A4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2A78A3" w:rsidP="002A78A3">
      <w:pPr>
        <w:pStyle w:val="a3"/>
        <w:tabs>
          <w:tab w:val="left" w:pos="99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ab/>
        <w:t xml:space="preserve">                                                     </w:t>
      </w:r>
      <w:r w:rsidR="00F22FA2" w:rsidRPr="00FF3CB5">
        <w:rPr>
          <w:rFonts w:cs="Academy"/>
          <w:noProof/>
          <w:lang w:val="uk-UA" w:eastAsia="ru-RU"/>
        </w:rPr>
        <w:t xml:space="preserve">              </w:t>
      </w:r>
      <w:r w:rsidR="00154698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3756D1">
        <w:rPr>
          <w:rFonts w:ascii="Times New Roman" w:hAnsi="Times New Roman"/>
          <w:color w:val="000000"/>
          <w:lang w:val="uk-UA"/>
        </w:rPr>
        <w:t xml:space="preserve">21 березня </w:t>
      </w:r>
      <w:r w:rsidR="0078096A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78096A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3756D1">
        <w:rPr>
          <w:rFonts w:ascii="Times New Roman" w:hAnsi="Times New Roman"/>
          <w:color w:val="000000"/>
          <w:lang w:val="uk-UA"/>
        </w:rPr>
        <w:t>716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0E4DF0" w:rsidTr="004E5811">
        <w:trPr>
          <w:trHeight w:val="1560"/>
        </w:trPr>
        <w:tc>
          <w:tcPr>
            <w:tcW w:w="5495" w:type="dxa"/>
          </w:tcPr>
          <w:p w:rsidR="00371ECF" w:rsidRPr="00C52C8B" w:rsidRDefault="00D1159A" w:rsidP="00CB783C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Про </w:t>
            </w:r>
            <w:r w:rsidR="00CB783C">
              <w:rPr>
                <w:rFonts w:ascii="Times New Roman" w:hAnsi="Times New Roman"/>
                <w:color w:val="000000"/>
                <w:lang w:val="uk-UA"/>
              </w:rPr>
              <w:t xml:space="preserve">погодження 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 xml:space="preserve">надання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дозволу на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>розроблення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>проект</w:t>
            </w:r>
            <w:r w:rsidR="000E4DF0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землеустрою щодо 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>відведення  земельн</w:t>
            </w:r>
            <w:r w:rsidR="000E4DF0">
              <w:rPr>
                <w:rFonts w:ascii="Times New Roman" w:hAnsi="Times New Roman"/>
                <w:color w:val="000000"/>
                <w:lang w:val="uk-UA"/>
              </w:rPr>
              <w:t>ої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 xml:space="preserve"> ділянк</w:t>
            </w:r>
            <w:r w:rsidR="000E4DF0">
              <w:rPr>
                <w:rFonts w:ascii="Times New Roman" w:hAnsi="Times New Roman"/>
                <w:color w:val="000000"/>
                <w:lang w:val="uk-UA"/>
              </w:rPr>
              <w:t xml:space="preserve">и 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 xml:space="preserve"> у власність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для </w:t>
            </w:r>
            <w:r w:rsidR="000E4DF0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14361C">
              <w:rPr>
                <w:rFonts w:ascii="Times New Roman" w:hAnsi="Times New Roman"/>
                <w:color w:val="000000"/>
                <w:lang w:val="uk-UA"/>
              </w:rPr>
              <w:t>на території  Шубківської сільської ради</w:t>
            </w: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</w:t>
      </w:r>
      <w:r w:rsidR="0014361C">
        <w:rPr>
          <w:rFonts w:ascii="Times New Roman" w:hAnsi="Times New Roman"/>
          <w:color w:val="000000"/>
          <w:lang w:val="uk-UA"/>
        </w:rPr>
        <w:t xml:space="preserve">листа Головного  управління Держгеокадастру у Рівненській області </w:t>
      </w:r>
      <w:r w:rsidR="000E4DF0">
        <w:rPr>
          <w:rFonts w:ascii="Times New Roman" w:hAnsi="Times New Roman"/>
          <w:color w:val="000000"/>
          <w:lang w:val="uk-UA"/>
        </w:rPr>
        <w:t>від 06.03.2019року№К-772</w:t>
      </w:r>
      <w:r w:rsidR="000E4DF0" w:rsidRPr="0014361C">
        <w:rPr>
          <w:rFonts w:ascii="Times New Roman" w:hAnsi="Times New Roman"/>
          <w:color w:val="000000"/>
          <w:lang w:val="uk-UA"/>
        </w:rPr>
        <w:t>/</w:t>
      </w:r>
      <w:r w:rsidR="000E4DF0">
        <w:rPr>
          <w:rFonts w:ascii="Times New Roman" w:hAnsi="Times New Roman"/>
          <w:color w:val="000000"/>
          <w:lang w:val="uk-UA"/>
        </w:rPr>
        <w:t>0-981</w:t>
      </w:r>
      <w:r w:rsidR="000E4DF0" w:rsidRPr="0014361C">
        <w:rPr>
          <w:rFonts w:ascii="Times New Roman" w:hAnsi="Times New Roman"/>
          <w:color w:val="000000"/>
          <w:lang w:val="uk-UA"/>
        </w:rPr>
        <w:t>/0.94--19</w:t>
      </w:r>
      <w:r w:rsidR="000E4DF0">
        <w:rPr>
          <w:rFonts w:ascii="Times New Roman" w:hAnsi="Times New Roman"/>
          <w:color w:val="000000"/>
          <w:lang w:val="uk-UA"/>
        </w:rPr>
        <w:t xml:space="preserve">  «про </w:t>
      </w:r>
      <w:r w:rsidR="000E4DF0" w:rsidRPr="00C52C8B">
        <w:rPr>
          <w:rFonts w:ascii="Times New Roman" w:hAnsi="Times New Roman"/>
          <w:color w:val="000000"/>
          <w:lang w:val="uk-UA"/>
        </w:rPr>
        <w:t xml:space="preserve">надання </w:t>
      </w:r>
      <w:r w:rsidR="000E4DF0">
        <w:rPr>
          <w:rFonts w:ascii="Times New Roman" w:hAnsi="Times New Roman"/>
          <w:color w:val="000000"/>
          <w:lang w:val="uk-UA"/>
        </w:rPr>
        <w:t xml:space="preserve">інформації  щодо  можливості  надання </w:t>
      </w:r>
      <w:r w:rsidR="000E4DF0" w:rsidRPr="00C52C8B">
        <w:rPr>
          <w:rFonts w:ascii="Times New Roman" w:hAnsi="Times New Roman"/>
          <w:color w:val="000000"/>
          <w:lang w:val="uk-UA"/>
        </w:rPr>
        <w:t>дозволу на</w:t>
      </w:r>
      <w:r w:rsidR="000E4DF0">
        <w:rPr>
          <w:rFonts w:ascii="Times New Roman" w:hAnsi="Times New Roman"/>
          <w:color w:val="000000"/>
          <w:lang w:val="uk-UA"/>
        </w:rPr>
        <w:t xml:space="preserve"> </w:t>
      </w:r>
      <w:r w:rsidR="000E4DF0" w:rsidRPr="00C52C8B">
        <w:rPr>
          <w:rFonts w:ascii="Times New Roman" w:hAnsi="Times New Roman"/>
          <w:color w:val="000000"/>
          <w:lang w:val="uk-UA"/>
        </w:rPr>
        <w:t xml:space="preserve"> </w:t>
      </w:r>
      <w:r w:rsidR="000E4DF0">
        <w:rPr>
          <w:rFonts w:ascii="Times New Roman" w:hAnsi="Times New Roman"/>
          <w:color w:val="000000"/>
          <w:lang w:val="uk-UA"/>
        </w:rPr>
        <w:t>розроблення</w:t>
      </w:r>
      <w:r w:rsidR="000E4DF0" w:rsidRPr="00C52C8B">
        <w:rPr>
          <w:rFonts w:ascii="Times New Roman" w:hAnsi="Times New Roman"/>
          <w:color w:val="000000"/>
          <w:lang w:val="uk-UA"/>
        </w:rPr>
        <w:t xml:space="preserve"> </w:t>
      </w:r>
      <w:r w:rsidR="000E4DF0">
        <w:rPr>
          <w:rFonts w:ascii="Times New Roman" w:hAnsi="Times New Roman"/>
          <w:color w:val="000000"/>
          <w:lang w:val="uk-UA"/>
        </w:rPr>
        <w:t xml:space="preserve">проекту  </w:t>
      </w:r>
      <w:r w:rsidR="000E4DF0" w:rsidRPr="00C52C8B">
        <w:rPr>
          <w:rFonts w:ascii="Times New Roman" w:hAnsi="Times New Roman"/>
          <w:color w:val="000000"/>
          <w:lang w:val="uk-UA"/>
        </w:rPr>
        <w:t xml:space="preserve">землеустрою щодо </w:t>
      </w:r>
      <w:r w:rsidR="000E4DF0">
        <w:rPr>
          <w:rFonts w:ascii="Times New Roman" w:hAnsi="Times New Roman"/>
          <w:color w:val="000000"/>
          <w:lang w:val="uk-UA"/>
        </w:rPr>
        <w:t>відведення  земельної ділянки  у власність</w:t>
      </w:r>
      <w:r w:rsidR="005617C5">
        <w:rPr>
          <w:rFonts w:ascii="Times New Roman" w:hAnsi="Times New Roman"/>
          <w:color w:val="000000"/>
          <w:lang w:val="uk-UA"/>
        </w:rPr>
        <w:t>,орієнтовною площею 1,</w:t>
      </w:r>
      <w:r w:rsidR="00380D95">
        <w:rPr>
          <w:rFonts w:ascii="Times New Roman" w:hAnsi="Times New Roman"/>
          <w:color w:val="000000"/>
          <w:lang w:val="uk-UA"/>
        </w:rPr>
        <w:t xml:space="preserve">1783га,яка  (по матеріалах  затвердженого генплану с.Котів, попадає на проектну індивідуальну забудову), </w:t>
      </w:r>
      <w:r w:rsidR="000E4DF0">
        <w:rPr>
          <w:rFonts w:ascii="Times New Roman" w:hAnsi="Times New Roman"/>
          <w:color w:val="000000"/>
          <w:lang w:val="uk-UA"/>
        </w:rPr>
        <w:t xml:space="preserve"> </w:t>
      </w:r>
      <w:r w:rsidR="000E4DF0" w:rsidRPr="00C52C8B">
        <w:rPr>
          <w:rFonts w:ascii="Times New Roman" w:hAnsi="Times New Roman"/>
          <w:color w:val="000000"/>
          <w:lang w:val="uk-UA"/>
        </w:rPr>
        <w:t xml:space="preserve"> </w:t>
      </w:r>
      <w:r w:rsidR="000E4DF0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0E4DF0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гр. Кубишкіну О.А.(учасник АТО) на території  Шубківської сільської ради» </w:t>
      </w:r>
      <w:r w:rsidR="00F22FA2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98174A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>1.</w:t>
      </w:r>
      <w:r w:rsidR="00EF112F" w:rsidRPr="00EF112F">
        <w:rPr>
          <w:rFonts w:ascii="Times New Roman" w:hAnsi="Times New Roman"/>
          <w:color w:val="000000"/>
          <w:lang w:val="uk-UA"/>
        </w:rPr>
        <w:t xml:space="preserve"> </w:t>
      </w:r>
      <w:r w:rsidR="00EF112F">
        <w:rPr>
          <w:rFonts w:ascii="Times New Roman" w:hAnsi="Times New Roman"/>
          <w:color w:val="000000"/>
          <w:lang w:val="uk-UA"/>
        </w:rPr>
        <w:t xml:space="preserve">Заборонити надання </w:t>
      </w:r>
      <w:r w:rsidR="00EF112F" w:rsidRPr="00C52C8B">
        <w:rPr>
          <w:rFonts w:ascii="Times New Roman" w:hAnsi="Times New Roman"/>
          <w:color w:val="000000"/>
          <w:lang w:val="uk-UA"/>
        </w:rPr>
        <w:t>дозволу на</w:t>
      </w:r>
      <w:r w:rsidR="00EF112F">
        <w:rPr>
          <w:rFonts w:ascii="Times New Roman" w:hAnsi="Times New Roman"/>
          <w:color w:val="000000"/>
          <w:lang w:val="uk-UA"/>
        </w:rPr>
        <w:t xml:space="preserve"> </w:t>
      </w:r>
      <w:r w:rsidR="00EF112F" w:rsidRPr="00C52C8B">
        <w:rPr>
          <w:rFonts w:ascii="Times New Roman" w:hAnsi="Times New Roman"/>
          <w:color w:val="000000"/>
          <w:lang w:val="uk-UA"/>
        </w:rPr>
        <w:t xml:space="preserve"> </w:t>
      </w:r>
      <w:r w:rsidR="00EF112F">
        <w:rPr>
          <w:rFonts w:ascii="Times New Roman" w:hAnsi="Times New Roman"/>
          <w:color w:val="000000"/>
          <w:lang w:val="uk-UA"/>
        </w:rPr>
        <w:t>розроблення</w:t>
      </w:r>
      <w:r w:rsidR="00EF112F" w:rsidRPr="00C52C8B">
        <w:rPr>
          <w:rFonts w:ascii="Times New Roman" w:hAnsi="Times New Roman"/>
          <w:color w:val="000000"/>
          <w:lang w:val="uk-UA"/>
        </w:rPr>
        <w:t xml:space="preserve"> </w:t>
      </w:r>
      <w:r w:rsidR="00EF112F">
        <w:rPr>
          <w:rFonts w:ascii="Times New Roman" w:hAnsi="Times New Roman"/>
          <w:color w:val="000000"/>
          <w:lang w:val="uk-UA"/>
        </w:rPr>
        <w:t xml:space="preserve">проекту  </w:t>
      </w:r>
      <w:r w:rsidR="00EF112F" w:rsidRPr="00C52C8B">
        <w:rPr>
          <w:rFonts w:ascii="Times New Roman" w:hAnsi="Times New Roman"/>
          <w:color w:val="000000"/>
          <w:lang w:val="uk-UA"/>
        </w:rPr>
        <w:t xml:space="preserve">землеустрою щодо </w:t>
      </w:r>
      <w:r w:rsidR="00EF112F">
        <w:rPr>
          <w:rFonts w:ascii="Times New Roman" w:hAnsi="Times New Roman"/>
          <w:color w:val="000000"/>
          <w:lang w:val="uk-UA"/>
        </w:rPr>
        <w:t xml:space="preserve">відведення  земельної ділянки  у власність,орієнтовною площею 1,1783га,яка  (по матеріалах  затвердженого генплану с.Котів, попадає на проектну індивідуальну забудову),  </w:t>
      </w:r>
      <w:r w:rsidR="00EF112F" w:rsidRPr="00C52C8B">
        <w:rPr>
          <w:rFonts w:ascii="Times New Roman" w:hAnsi="Times New Roman"/>
          <w:color w:val="000000"/>
          <w:lang w:val="uk-UA"/>
        </w:rPr>
        <w:t xml:space="preserve"> </w:t>
      </w:r>
      <w:r w:rsidR="00EF112F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EF112F">
        <w:rPr>
          <w:rFonts w:ascii="Times New Roman" w:hAnsi="Times New Roman"/>
          <w:color w:val="000000"/>
          <w:lang w:val="uk-UA"/>
        </w:rPr>
        <w:t>ведення особистого селянського господарства гр. Кубишкіну О.А.(учасник АТО) на території  Шубківської сільської ради».</w:t>
      </w:r>
    </w:p>
    <w:p w:rsidR="00CB783C" w:rsidRPr="000E4DF0" w:rsidRDefault="0050359B" w:rsidP="000A24E3">
      <w:pPr>
        <w:pStyle w:val="a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CB783C">
        <w:rPr>
          <w:rFonts w:ascii="Times New Roman" w:hAnsi="Times New Roman"/>
          <w:color w:val="000000"/>
          <w:lang w:val="uk-UA"/>
        </w:rPr>
        <w:t xml:space="preserve">2. Заборонити погодження надання </w:t>
      </w:r>
      <w:r w:rsidR="00CB783C" w:rsidRPr="00C52C8B">
        <w:rPr>
          <w:rFonts w:ascii="Times New Roman" w:hAnsi="Times New Roman"/>
          <w:color w:val="000000"/>
          <w:lang w:val="uk-UA"/>
        </w:rPr>
        <w:t>дозволу на</w:t>
      </w:r>
      <w:r w:rsidR="00CB783C">
        <w:rPr>
          <w:rFonts w:ascii="Times New Roman" w:hAnsi="Times New Roman"/>
          <w:color w:val="000000"/>
          <w:lang w:val="uk-UA"/>
        </w:rPr>
        <w:t xml:space="preserve"> </w:t>
      </w:r>
      <w:r w:rsidR="00CB783C" w:rsidRPr="00C52C8B">
        <w:rPr>
          <w:rFonts w:ascii="Times New Roman" w:hAnsi="Times New Roman"/>
          <w:color w:val="000000"/>
          <w:lang w:val="uk-UA"/>
        </w:rPr>
        <w:t xml:space="preserve"> </w:t>
      </w:r>
      <w:r w:rsidR="00CB783C">
        <w:rPr>
          <w:rFonts w:ascii="Times New Roman" w:hAnsi="Times New Roman"/>
          <w:color w:val="000000"/>
          <w:lang w:val="uk-UA"/>
        </w:rPr>
        <w:t>розроблення</w:t>
      </w:r>
      <w:r w:rsidR="00CB783C" w:rsidRPr="00C52C8B">
        <w:rPr>
          <w:rFonts w:ascii="Times New Roman" w:hAnsi="Times New Roman"/>
          <w:color w:val="000000"/>
          <w:lang w:val="uk-UA"/>
        </w:rPr>
        <w:t xml:space="preserve"> </w:t>
      </w:r>
      <w:r w:rsidR="00CB783C">
        <w:rPr>
          <w:rFonts w:ascii="Times New Roman" w:hAnsi="Times New Roman"/>
          <w:color w:val="000000"/>
          <w:lang w:val="uk-UA"/>
        </w:rPr>
        <w:t xml:space="preserve">проектів </w:t>
      </w:r>
      <w:r>
        <w:rPr>
          <w:rFonts w:ascii="Times New Roman" w:hAnsi="Times New Roman"/>
          <w:color w:val="000000"/>
          <w:lang w:val="uk-UA"/>
        </w:rPr>
        <w:t>,</w:t>
      </w:r>
      <w:r w:rsidR="00CB783C">
        <w:rPr>
          <w:rFonts w:ascii="Times New Roman" w:hAnsi="Times New Roman"/>
          <w:color w:val="000000"/>
          <w:lang w:val="uk-UA"/>
        </w:rPr>
        <w:t xml:space="preserve"> на подальші звернення від Головного  управління Держгеокадастру у Рівненській області </w:t>
      </w:r>
      <w:r w:rsidR="00CB783C" w:rsidRPr="00C52C8B">
        <w:rPr>
          <w:rFonts w:ascii="Times New Roman" w:hAnsi="Times New Roman"/>
          <w:color w:val="000000"/>
          <w:lang w:val="uk-UA"/>
        </w:rPr>
        <w:t>на</w:t>
      </w:r>
      <w:r w:rsidR="00CB783C">
        <w:rPr>
          <w:rFonts w:ascii="Times New Roman" w:hAnsi="Times New Roman"/>
          <w:color w:val="000000"/>
          <w:lang w:val="uk-UA"/>
        </w:rPr>
        <w:t xml:space="preserve"> </w:t>
      </w:r>
      <w:r w:rsidR="00CB783C" w:rsidRPr="00C52C8B">
        <w:rPr>
          <w:rFonts w:ascii="Times New Roman" w:hAnsi="Times New Roman"/>
          <w:color w:val="000000"/>
          <w:lang w:val="uk-UA"/>
        </w:rPr>
        <w:t xml:space="preserve"> </w:t>
      </w:r>
      <w:r w:rsidR="00CB783C">
        <w:rPr>
          <w:rFonts w:ascii="Times New Roman" w:hAnsi="Times New Roman"/>
          <w:color w:val="000000"/>
          <w:lang w:val="uk-UA"/>
        </w:rPr>
        <w:t>розроблення</w:t>
      </w:r>
      <w:r w:rsidR="00CB783C" w:rsidRPr="00C52C8B">
        <w:rPr>
          <w:rFonts w:ascii="Times New Roman" w:hAnsi="Times New Roman"/>
          <w:color w:val="000000"/>
          <w:lang w:val="uk-UA"/>
        </w:rPr>
        <w:t xml:space="preserve"> </w:t>
      </w:r>
      <w:r w:rsidR="00CB783C">
        <w:rPr>
          <w:rFonts w:ascii="Times New Roman" w:hAnsi="Times New Roman"/>
          <w:color w:val="000000"/>
          <w:lang w:val="uk-UA"/>
        </w:rPr>
        <w:t xml:space="preserve">проекту  </w:t>
      </w:r>
      <w:r w:rsidR="00CB783C" w:rsidRPr="00C52C8B">
        <w:rPr>
          <w:rFonts w:ascii="Times New Roman" w:hAnsi="Times New Roman"/>
          <w:color w:val="000000"/>
          <w:lang w:val="uk-UA"/>
        </w:rPr>
        <w:t xml:space="preserve">землеустрою щодо </w:t>
      </w:r>
      <w:r w:rsidR="00CB783C">
        <w:rPr>
          <w:rFonts w:ascii="Times New Roman" w:hAnsi="Times New Roman"/>
          <w:color w:val="000000"/>
          <w:lang w:val="uk-UA"/>
        </w:rPr>
        <w:t xml:space="preserve">відведення  земельних ділянок  у власність </w:t>
      </w:r>
      <w:r w:rsidR="00CB783C" w:rsidRPr="00C52C8B">
        <w:rPr>
          <w:rFonts w:ascii="Times New Roman" w:hAnsi="Times New Roman"/>
          <w:color w:val="000000"/>
          <w:lang w:val="uk-UA"/>
        </w:rPr>
        <w:t xml:space="preserve"> </w:t>
      </w:r>
      <w:r w:rsidR="00CB783C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CB783C">
        <w:rPr>
          <w:rFonts w:ascii="Times New Roman" w:hAnsi="Times New Roman"/>
          <w:color w:val="000000"/>
          <w:lang w:val="uk-UA"/>
        </w:rPr>
        <w:t>ведення особистого селянського господарства на землях запроектованих  згідно затверджених генпланів населених пунктів на території  Шубківської сільської ради</w:t>
      </w:r>
      <w:r>
        <w:rPr>
          <w:rFonts w:ascii="Times New Roman" w:hAnsi="Times New Roman"/>
          <w:color w:val="000000"/>
          <w:lang w:val="uk-UA"/>
        </w:rPr>
        <w:t xml:space="preserve"> Рівненського району Рівненської області.</w:t>
      </w:r>
    </w:p>
    <w:p w:rsidR="0098174A" w:rsidRPr="000E4DF0" w:rsidRDefault="0098174A" w:rsidP="000A24E3">
      <w:pPr>
        <w:pStyle w:val="a3"/>
        <w:jc w:val="both"/>
        <w:rPr>
          <w:rFonts w:ascii="Times New Roman" w:hAnsi="Times New Roman"/>
          <w:color w:val="000000"/>
        </w:rPr>
      </w:pPr>
    </w:p>
    <w:p w:rsidR="00567528" w:rsidRPr="00341F29" w:rsidRDefault="0098174A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98174A">
        <w:rPr>
          <w:rFonts w:ascii="Times New Roman" w:hAnsi="Times New Roman"/>
          <w:color w:val="000000"/>
        </w:rPr>
        <w:t xml:space="preserve">  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        </w:t>
      </w:r>
      <w:r w:rsidR="0050359B">
        <w:rPr>
          <w:rFonts w:ascii="Times New Roman" w:hAnsi="Times New Roman"/>
          <w:color w:val="000000"/>
          <w:lang w:val="uk-UA"/>
        </w:rPr>
        <w:t>3</w:t>
      </w:r>
      <w:r w:rsidR="00567528" w:rsidRPr="00341F29">
        <w:rPr>
          <w:rFonts w:ascii="Times New Roman" w:hAnsi="Times New Roman"/>
          <w:color w:val="000000"/>
          <w:lang w:val="uk-UA"/>
        </w:rPr>
        <w:t>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7679E" w:rsidRDefault="0098174A" w:rsidP="0098174A">
      <w:pPr>
        <w:pStyle w:val="a3"/>
        <w:rPr>
          <w:rFonts w:ascii="Times New Roman" w:hAnsi="Times New Roman"/>
          <w:color w:val="FF0000"/>
          <w:lang w:val="uk-UA"/>
        </w:rPr>
      </w:pPr>
      <w:r w:rsidRPr="000E4DF0">
        <w:rPr>
          <w:rFonts w:ascii="Times New Roman" w:hAnsi="Times New Roman"/>
          <w:color w:val="000000"/>
        </w:rPr>
        <w:t xml:space="preserve">                             </w:t>
      </w:r>
      <w:bookmarkStart w:id="0" w:name="_GoBack"/>
      <w:bookmarkEnd w:id="0"/>
      <w:r w:rsidRPr="000E4DF0">
        <w:rPr>
          <w:rFonts w:ascii="Times New Roman" w:hAnsi="Times New Roman"/>
          <w:color w:val="000000"/>
        </w:rPr>
        <w:t xml:space="preserve">     </w:t>
      </w:r>
      <w:r w:rsidR="003756D1">
        <w:rPr>
          <w:rFonts w:ascii="Times New Roman" w:hAnsi="Times New Roman"/>
          <w:color w:val="000000"/>
          <w:lang w:val="uk-UA"/>
        </w:rPr>
        <w:t>Секретар сільської ради                                   Н.Лагерник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                        </w:t>
      </w: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7F" w:rsidRDefault="00516A7F" w:rsidP="00780E91">
      <w:pPr>
        <w:spacing w:after="0" w:line="240" w:lineRule="auto"/>
      </w:pPr>
      <w:r>
        <w:separator/>
      </w:r>
    </w:p>
  </w:endnote>
  <w:endnote w:type="continuationSeparator" w:id="0">
    <w:p w:rsidR="00516A7F" w:rsidRDefault="00516A7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7F" w:rsidRDefault="00516A7F" w:rsidP="00780E91">
      <w:pPr>
        <w:spacing w:after="0" w:line="240" w:lineRule="auto"/>
      </w:pPr>
      <w:r>
        <w:separator/>
      </w:r>
    </w:p>
  </w:footnote>
  <w:footnote w:type="continuationSeparator" w:id="0">
    <w:p w:rsidR="00516A7F" w:rsidRDefault="00516A7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4DF0"/>
    <w:rsid w:val="000E7920"/>
    <w:rsid w:val="000F22C1"/>
    <w:rsid w:val="001103D6"/>
    <w:rsid w:val="00116B7C"/>
    <w:rsid w:val="0012668A"/>
    <w:rsid w:val="0014361C"/>
    <w:rsid w:val="00153D6E"/>
    <w:rsid w:val="00154698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A78A3"/>
    <w:rsid w:val="002B3D02"/>
    <w:rsid w:val="002D56DF"/>
    <w:rsid w:val="002E5A48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7362E"/>
    <w:rsid w:val="003756D1"/>
    <w:rsid w:val="00380013"/>
    <w:rsid w:val="00380D95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0359B"/>
    <w:rsid w:val="00513C57"/>
    <w:rsid w:val="005164A2"/>
    <w:rsid w:val="00516A7F"/>
    <w:rsid w:val="00522789"/>
    <w:rsid w:val="005242E6"/>
    <w:rsid w:val="00530DC5"/>
    <w:rsid w:val="00540ADD"/>
    <w:rsid w:val="00555F7B"/>
    <w:rsid w:val="00557719"/>
    <w:rsid w:val="005617C5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2B06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96A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8174A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09E0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B783C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EF112F"/>
    <w:rsid w:val="00F017B1"/>
    <w:rsid w:val="00F04BCB"/>
    <w:rsid w:val="00F22FA2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2016-08-02T06:32:00Z</cp:lastPrinted>
  <dcterms:created xsi:type="dcterms:W3CDTF">2019-03-20T09:45:00Z</dcterms:created>
  <dcterms:modified xsi:type="dcterms:W3CDTF">2019-03-26T09:36:00Z</dcterms:modified>
</cp:coreProperties>
</file>