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4C696E">
        <w:rPr>
          <w:rFonts w:ascii="Times New Roman" w:hAnsi="Times New Roman"/>
          <w:color w:val="000000"/>
          <w:lang w:val="uk-UA" w:eastAsia="ar-SA"/>
        </w:rPr>
        <w:t xml:space="preserve">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95CE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</w:t>
      </w:r>
      <w:r w:rsidR="00277BCA">
        <w:rPr>
          <w:rFonts w:ascii="Times New Roman" w:hAnsi="Times New Roman"/>
          <w:color w:val="000000"/>
          <w:lang w:val="uk-UA" w:eastAsia="ar-SA"/>
        </w:rPr>
        <w:t>Проект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277BCA">
        <w:rPr>
          <w:rFonts w:ascii="Times New Roman" w:hAnsi="Times New Roman"/>
          <w:color w:val="000000"/>
          <w:lang w:val="uk-UA"/>
        </w:rPr>
        <w:t xml:space="preserve">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77BCA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277B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Бестюку Василю Івановичу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277BC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77BCA">
              <w:rPr>
                <w:rFonts w:ascii="Times New Roman" w:hAnsi="Times New Roman"/>
                <w:sz w:val="24"/>
                <w:szCs w:val="24"/>
                <w:lang w:val="uk-UA"/>
              </w:rPr>
              <w:t>Шубків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>Бестюка</w:t>
      </w:r>
      <w:proofErr w:type="spellEnd"/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 xml:space="preserve">  Василя Івановича</w:t>
      </w:r>
      <w:r w:rsidR="00277BC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внесення змін до рішення </w:t>
      </w:r>
      <w:r w:rsidR="007C1CDF">
        <w:rPr>
          <w:rFonts w:ascii="Times New Roman" w:hAnsi="Times New Roman"/>
          <w:color w:val="000000"/>
          <w:lang w:val="uk-UA"/>
        </w:rPr>
        <w:t>«П</w:t>
      </w:r>
      <w:r>
        <w:rPr>
          <w:rFonts w:ascii="Times New Roman" w:hAnsi="Times New Roman"/>
          <w:color w:val="000000"/>
          <w:lang w:val="uk-UA"/>
        </w:rPr>
        <w:t xml:space="preserve">ро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277BC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54D37" w:rsidRDefault="00554D37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4D37">
        <w:rPr>
          <w:rFonts w:ascii="Times New Roman" w:hAnsi="Times New Roman"/>
          <w:color w:val="000000"/>
          <w:sz w:val="24"/>
          <w:szCs w:val="24"/>
          <w:lang w:val="uk-UA"/>
        </w:rPr>
        <w:t>Бестюку Василю Івановичу</w:t>
      </w:r>
      <w:r w:rsidR="00554D3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554D37">
        <w:rPr>
          <w:rFonts w:ascii="Times New Roman" w:hAnsi="Times New Roman"/>
          <w:sz w:val="24"/>
          <w:szCs w:val="24"/>
          <w:lang w:val="uk-UA"/>
        </w:rPr>
        <w:t>0</w:t>
      </w:r>
      <w:r w:rsidR="00792C8F">
        <w:rPr>
          <w:rFonts w:ascii="Times New Roman" w:hAnsi="Times New Roman"/>
          <w:sz w:val="24"/>
          <w:szCs w:val="24"/>
          <w:lang w:val="uk-UA"/>
        </w:rPr>
        <w:t>4</w:t>
      </w:r>
      <w:r w:rsidR="00554D37">
        <w:rPr>
          <w:rFonts w:ascii="Times New Roman" w:hAnsi="Times New Roman"/>
          <w:sz w:val="24"/>
          <w:szCs w:val="24"/>
          <w:lang w:val="uk-UA"/>
        </w:rPr>
        <w:t>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яка була в користуванні </w:t>
      </w:r>
      <w:r w:rsidR="00554D37">
        <w:rPr>
          <w:rFonts w:ascii="Times New Roman" w:hAnsi="Times New Roman"/>
          <w:sz w:val="24"/>
          <w:szCs w:val="24"/>
          <w:lang w:val="uk-UA"/>
        </w:rPr>
        <w:t>Бестюк Катерини Климівни</w:t>
      </w:r>
      <w:r w:rsidR="00396308">
        <w:rPr>
          <w:rFonts w:ascii="Times New Roman" w:hAnsi="Times New Roman"/>
          <w:sz w:val="24"/>
          <w:szCs w:val="24"/>
          <w:lang w:val="uk-UA"/>
        </w:rPr>
        <w:t xml:space="preserve">,згідно запису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396308">
        <w:rPr>
          <w:rFonts w:ascii="Times New Roman" w:hAnsi="Times New Roman"/>
          <w:sz w:val="24"/>
          <w:szCs w:val="24"/>
          <w:lang w:val="uk-UA"/>
        </w:rPr>
        <w:t xml:space="preserve"> земельно – кадастровій книзі за №570 по </w:t>
      </w:r>
      <w:bookmarkStart w:id="0" w:name="_GoBack"/>
      <w:bookmarkEnd w:id="0"/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4D37">
        <w:rPr>
          <w:rFonts w:ascii="Times New Roman" w:hAnsi="Times New Roman"/>
          <w:sz w:val="24"/>
          <w:szCs w:val="24"/>
          <w:lang w:val="uk-UA"/>
        </w:rPr>
        <w:t>Шубків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4D37">
        <w:rPr>
          <w:rFonts w:ascii="Times New Roman" w:hAnsi="Times New Roman"/>
          <w:color w:val="000000"/>
          <w:sz w:val="24"/>
          <w:szCs w:val="24"/>
          <w:lang w:val="uk-UA"/>
        </w:rPr>
        <w:t>Бестюку Василю Івановичу</w:t>
      </w:r>
      <w:r w:rsidR="00554D3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554D37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ED" w:rsidRDefault="00C95CED" w:rsidP="00780E91">
      <w:pPr>
        <w:spacing w:after="0" w:line="240" w:lineRule="auto"/>
      </w:pPr>
      <w:r>
        <w:separator/>
      </w:r>
    </w:p>
  </w:endnote>
  <w:endnote w:type="continuationSeparator" w:id="0">
    <w:p w:rsidR="00C95CED" w:rsidRDefault="00C95CE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ED" w:rsidRDefault="00C95CED" w:rsidP="00780E91">
      <w:pPr>
        <w:spacing w:after="0" w:line="240" w:lineRule="auto"/>
      </w:pPr>
      <w:r>
        <w:separator/>
      </w:r>
    </w:p>
  </w:footnote>
  <w:footnote w:type="continuationSeparator" w:id="0">
    <w:p w:rsidR="00C95CED" w:rsidRDefault="00C95CE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7BCA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6308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C696E"/>
    <w:rsid w:val="004D35F9"/>
    <w:rsid w:val="004E5811"/>
    <w:rsid w:val="00507B6B"/>
    <w:rsid w:val="00516C3A"/>
    <w:rsid w:val="005242E6"/>
    <w:rsid w:val="00547B24"/>
    <w:rsid w:val="00554D37"/>
    <w:rsid w:val="00555F7B"/>
    <w:rsid w:val="00557719"/>
    <w:rsid w:val="00567ED2"/>
    <w:rsid w:val="00596269"/>
    <w:rsid w:val="005A6261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95CE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22</cp:revision>
  <cp:lastPrinted>2016-06-10T08:14:00Z</cp:lastPrinted>
  <dcterms:created xsi:type="dcterms:W3CDTF">2017-04-10T08:57:00Z</dcterms:created>
  <dcterms:modified xsi:type="dcterms:W3CDTF">2019-10-08T09:23:00Z</dcterms:modified>
</cp:coreProperties>
</file>