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C57" w:rsidRPr="0007679E" w:rsidRDefault="00513C57" w:rsidP="00D85188">
      <w:pPr>
        <w:pStyle w:val="a3"/>
        <w:tabs>
          <w:tab w:val="left" w:pos="8040"/>
        </w:tabs>
        <w:rPr>
          <w:rFonts w:ascii="Times New Roman" w:hAnsi="Times New Roman"/>
          <w:color w:val="FF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1F4CB2" w:rsidRPr="0007679E" w:rsidRDefault="001F4CB2" w:rsidP="001F4CB2">
      <w:pPr>
        <w:pStyle w:val="a3"/>
        <w:tabs>
          <w:tab w:val="left" w:pos="8175"/>
        </w:tabs>
        <w:rPr>
          <w:rFonts w:ascii="Times New Roman" w:hAnsi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color w:val="000000"/>
          <w:lang w:val="uk-UA" w:eastAsia="ar-SA"/>
        </w:rPr>
        <w:tab/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margin-left:206.85pt;margin-top:-5.35pt;width:33pt;height:47.2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8" o:title=""/>
            <w10:wrap type="square"/>
          </v:shape>
        </w:pict>
      </w: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1F4CB2" w:rsidRPr="00F33188" w:rsidRDefault="001F4CB2" w:rsidP="001F4CB2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1F4CB2" w:rsidRDefault="001F4CB2" w:rsidP="001F4CB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                                        </w:t>
      </w:r>
    </w:p>
    <w:p w:rsidR="001F4CB2" w:rsidRDefault="001F4CB2" w:rsidP="001F4CB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1F4CB2" w:rsidRPr="00447DC9" w:rsidRDefault="001F4CB2" w:rsidP="001F4CB2">
      <w:pPr>
        <w:pStyle w:val="a3"/>
        <w:tabs>
          <w:tab w:val="left" w:pos="198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ab/>
        <w:t xml:space="preserve">                                     </w:t>
      </w:r>
      <w:r w:rsidRPr="004D464D">
        <w:rPr>
          <w:rFonts w:ascii="Times New Roman" w:hAnsi="Times New Roman"/>
          <w:color w:val="000000"/>
          <w:sz w:val="28"/>
          <w:szCs w:val="28"/>
          <w:lang w:val="uk-UA"/>
        </w:rPr>
        <w:t>Україна</w:t>
      </w:r>
      <w:r>
        <w:rPr>
          <w:rFonts w:ascii="Times New Roman" w:hAnsi="Times New Roman"/>
          <w:color w:val="000000"/>
          <w:lang w:val="uk-UA"/>
        </w:rPr>
        <w:t xml:space="preserve">                                                          Проект</w:t>
      </w:r>
    </w:p>
    <w:p w:rsidR="001F4CB2" w:rsidRPr="00447DC9" w:rsidRDefault="001F4CB2" w:rsidP="001F4CB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1F4CB2" w:rsidRPr="00447DC9" w:rsidRDefault="001F4CB2" w:rsidP="001F4CB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1F4CB2" w:rsidRPr="00C028E1" w:rsidRDefault="001F4CB2" w:rsidP="001F4CB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1F4CB2" w:rsidRPr="00C028E1" w:rsidRDefault="001F4CB2" w:rsidP="001F4CB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1F4CB2" w:rsidRPr="00447DC9" w:rsidRDefault="001F4CB2" w:rsidP="001F4CB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1F4CB2" w:rsidRPr="003112CB" w:rsidRDefault="001F4CB2" w:rsidP="001F4CB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1F4CB2" w:rsidRDefault="001F4CB2" w:rsidP="001F4CB2">
      <w:pPr>
        <w:pStyle w:val="a3"/>
        <w:rPr>
          <w:rFonts w:ascii="Times New Roman" w:hAnsi="Times New Roman"/>
          <w:color w:val="000000"/>
          <w:lang w:val="uk-UA"/>
        </w:rPr>
      </w:pPr>
      <w:r w:rsidRPr="003112CB">
        <w:rPr>
          <w:rFonts w:ascii="Times New Roman" w:hAnsi="Times New Roman"/>
          <w:color w:val="000000"/>
          <w:lang w:val="uk-UA"/>
        </w:rPr>
        <w:t>в</w:t>
      </w:r>
      <w:r w:rsidRPr="003112CB">
        <w:rPr>
          <w:rFonts w:ascii="Times New Roman" w:hAnsi="Times New Roman"/>
          <w:color w:val="000000"/>
        </w:rPr>
        <w:t>д</w:t>
      </w:r>
      <w:r w:rsidRPr="003112CB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                          </w:t>
      </w:r>
      <w:r w:rsidRPr="003112CB">
        <w:rPr>
          <w:rFonts w:ascii="Times New Roman" w:hAnsi="Times New Roman"/>
          <w:color w:val="000000"/>
          <w:lang w:val="uk-UA"/>
        </w:rPr>
        <w:t>2020</w:t>
      </w:r>
      <w:r w:rsidRPr="003112CB">
        <w:rPr>
          <w:rFonts w:ascii="Times New Roman" w:hAnsi="Times New Roman"/>
          <w:color w:val="000000"/>
        </w:rPr>
        <w:t xml:space="preserve">року                                              </w:t>
      </w:r>
      <w:r w:rsidRPr="003112C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3112CB">
        <w:rPr>
          <w:rFonts w:ascii="Times New Roman" w:hAnsi="Times New Roman"/>
          <w:color w:val="000000"/>
        </w:rPr>
        <w:t xml:space="preserve">№ </w:t>
      </w:r>
    </w:p>
    <w:p w:rsidR="00513C57" w:rsidRPr="00447DC9" w:rsidRDefault="00513C57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13C57" w:rsidRPr="00447DC9" w:rsidRDefault="00513C57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13C57" w:rsidRPr="001F4CB2" w:rsidTr="004E5811">
        <w:trPr>
          <w:trHeight w:val="1560"/>
        </w:trPr>
        <w:tc>
          <w:tcPr>
            <w:tcW w:w="5495" w:type="dxa"/>
          </w:tcPr>
          <w:p w:rsidR="00513C57" w:rsidRPr="00C52C8B" w:rsidRDefault="00513C57" w:rsidP="001F4CB2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  <w:r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</w:t>
            </w:r>
            <w:r w:rsidR="001F4CB2" w:rsidRPr="00C52C8B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1F4CB2" w:rsidRPr="00C52C8B">
              <w:rPr>
                <w:rFonts w:ascii="Times New Roman" w:hAnsi="Times New Roman"/>
                <w:color w:val="000000"/>
                <w:lang w:val="uk-UA"/>
              </w:rPr>
              <w:t>гр.</w:t>
            </w:r>
            <w:r w:rsidR="001F4CB2">
              <w:rPr>
                <w:rFonts w:ascii="Times New Roman" w:hAnsi="Times New Roman"/>
                <w:color w:val="000000"/>
                <w:lang w:val="uk-UA"/>
              </w:rPr>
              <w:t xml:space="preserve"> Дзюбук Тетяні Сергіївні</w:t>
            </w:r>
            <w:r w:rsidRPr="00C52C8B">
              <w:rPr>
                <w:rFonts w:ascii="Times New Roman" w:hAnsi="Times New Roman"/>
                <w:color w:val="000000"/>
                <w:lang w:val="uk-UA"/>
              </w:rPr>
              <w:t xml:space="preserve"> на виготовлення технічної документації із землеустрою щодо встановлення (відновлення) меж земельної ділянки в натурі (на місцевості) </w:t>
            </w:r>
            <w:r w:rsidR="001F4CB2">
              <w:rPr>
                <w:rFonts w:ascii="Times New Roman" w:hAnsi="Times New Roman"/>
                <w:color w:val="000000"/>
                <w:lang w:val="uk-UA"/>
              </w:rPr>
              <w:t xml:space="preserve">у </w:t>
            </w:r>
            <w:r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 для будівництва і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>в с</w:t>
            </w:r>
            <w:r w:rsidR="001F4CB2">
              <w:rPr>
                <w:rFonts w:ascii="Times New Roman" w:hAnsi="Times New Roman"/>
                <w:color w:val="000000"/>
                <w:lang w:val="uk-UA"/>
              </w:rPr>
              <w:t xml:space="preserve">. Гориньград  Перший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1F4CB2">
              <w:rPr>
                <w:rFonts w:ascii="Times New Roman" w:hAnsi="Times New Roman"/>
                <w:color w:val="000000"/>
                <w:lang w:val="uk-UA"/>
              </w:rPr>
              <w:t>Мирна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1F4CB2">
              <w:rPr>
                <w:rFonts w:ascii="Times New Roman" w:hAnsi="Times New Roman"/>
                <w:color w:val="000000"/>
                <w:lang w:val="uk-UA"/>
              </w:rPr>
              <w:t>42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3985" w:type="dxa"/>
          </w:tcPr>
          <w:p w:rsidR="00513C57" w:rsidRPr="00C52C8B" w:rsidRDefault="00513C57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13C57" w:rsidRPr="00447DC9" w:rsidRDefault="00513C57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="001F4CB2">
        <w:rPr>
          <w:rFonts w:ascii="Times New Roman" w:hAnsi="Times New Roman"/>
          <w:color w:val="000000"/>
          <w:lang w:val="uk-UA"/>
        </w:rPr>
        <w:t xml:space="preserve"> Дзюбук Тетян</w:t>
      </w:r>
      <w:r w:rsidR="0097139C">
        <w:rPr>
          <w:rFonts w:ascii="Times New Roman" w:hAnsi="Times New Roman"/>
          <w:color w:val="000000"/>
          <w:lang w:val="uk-UA"/>
        </w:rPr>
        <w:t>и</w:t>
      </w:r>
      <w:r w:rsidR="001F4CB2">
        <w:rPr>
          <w:rFonts w:ascii="Times New Roman" w:hAnsi="Times New Roman"/>
          <w:color w:val="000000"/>
          <w:lang w:val="uk-UA"/>
        </w:rPr>
        <w:t xml:space="preserve"> Сергіївн</w:t>
      </w:r>
      <w:r w:rsidR="0097139C">
        <w:rPr>
          <w:rFonts w:ascii="Times New Roman" w:hAnsi="Times New Roman"/>
          <w:color w:val="000000"/>
          <w:lang w:val="uk-UA"/>
        </w:rPr>
        <w:t>и</w:t>
      </w:r>
      <w:bookmarkStart w:id="0" w:name="_GoBack"/>
      <w:bookmarkEnd w:id="0"/>
      <w:r w:rsidR="001F4CB2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власність  для будівництва і обслуговування житлового будинку господарських будівель та споруд(присадибна ділянка) в с</w:t>
      </w:r>
      <w:r w:rsidR="001F4CB2">
        <w:rPr>
          <w:rFonts w:ascii="Times New Roman" w:hAnsi="Times New Roman"/>
          <w:color w:val="000000"/>
          <w:lang w:val="uk-UA"/>
        </w:rPr>
        <w:t xml:space="preserve">. Гориньград Перший </w:t>
      </w:r>
      <w:r w:rsidRPr="00447DC9">
        <w:rPr>
          <w:rFonts w:ascii="Times New Roman" w:hAnsi="Times New Roman"/>
          <w:color w:val="000000"/>
          <w:lang w:val="uk-UA"/>
        </w:rPr>
        <w:t>,вул.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1F4CB2">
        <w:rPr>
          <w:rFonts w:ascii="Times New Roman" w:hAnsi="Times New Roman"/>
          <w:color w:val="000000"/>
          <w:lang w:val="uk-UA"/>
        </w:rPr>
        <w:t>Мирн</w:t>
      </w:r>
      <w:r>
        <w:rPr>
          <w:rFonts w:ascii="Times New Roman" w:hAnsi="Times New Roman"/>
          <w:color w:val="000000"/>
          <w:lang w:val="uk-UA"/>
        </w:rPr>
        <w:t>а</w:t>
      </w:r>
      <w:r w:rsidRPr="00447DC9">
        <w:rPr>
          <w:rFonts w:ascii="Times New Roman" w:hAnsi="Times New Roman"/>
          <w:color w:val="000000"/>
          <w:lang w:val="uk-UA"/>
        </w:rPr>
        <w:t>,</w:t>
      </w:r>
      <w:r w:rsidR="001F4CB2">
        <w:rPr>
          <w:rFonts w:ascii="Times New Roman" w:hAnsi="Times New Roman"/>
          <w:color w:val="000000"/>
          <w:lang w:val="uk-UA"/>
        </w:rPr>
        <w:t>42</w:t>
      </w:r>
      <w:r w:rsidRPr="00447DC9">
        <w:rPr>
          <w:rFonts w:ascii="Times New Roman" w:hAnsi="Times New Roman"/>
          <w:color w:val="000000"/>
          <w:lang w:val="uk-UA"/>
        </w:rPr>
        <w:t xml:space="preserve"> 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13C57" w:rsidRPr="00447DC9" w:rsidRDefault="00513C57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13C57" w:rsidRPr="00447DC9" w:rsidRDefault="00513C57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13C57" w:rsidRPr="00447DC9" w:rsidRDefault="00513C57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13C57" w:rsidRPr="00341F29" w:rsidRDefault="00513C57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proofErr w:type="spellStart"/>
      <w:r w:rsidRPr="00C52C8B">
        <w:rPr>
          <w:rFonts w:ascii="Times New Roman" w:hAnsi="Times New Roman"/>
          <w:color w:val="000000"/>
          <w:lang w:val="uk-UA"/>
        </w:rPr>
        <w:t>гр</w:t>
      </w:r>
      <w:proofErr w:type="spellEnd"/>
      <w:r w:rsidR="001F4CB2">
        <w:rPr>
          <w:rFonts w:ascii="Times New Roman" w:hAnsi="Times New Roman"/>
          <w:color w:val="000000"/>
          <w:lang w:val="uk-UA"/>
        </w:rPr>
        <w:t xml:space="preserve"> Дзюбук Тетяні Сергіївні </w:t>
      </w:r>
      <w:r w:rsidRPr="00341F29">
        <w:rPr>
          <w:rFonts w:ascii="Times New Roman" w:hAnsi="Times New Roman"/>
          <w:color w:val="000000"/>
          <w:lang w:val="uk-UA"/>
        </w:rPr>
        <w:t xml:space="preserve"> дозвіл на виготовлення технічної документації із землеустрою щодо встановлення (відновлення) меж земельної ділянки в натурі (на місцевості) у власність площею </w:t>
      </w:r>
      <w:smartTag w:uri="urn:schemas-microsoft-com:office:smarttags" w:element="metricconverter">
        <w:smartTagPr>
          <w:attr w:name="ProductID" w:val="0.2500 га"/>
        </w:smartTagPr>
        <w:r w:rsidRPr="00341F29">
          <w:rPr>
            <w:rFonts w:ascii="Times New Roman" w:hAnsi="Times New Roman"/>
            <w:color w:val="000000"/>
            <w:lang w:val="uk-UA"/>
          </w:rPr>
          <w:t>0.</w:t>
        </w:r>
        <w:r>
          <w:rPr>
            <w:rFonts w:ascii="Times New Roman" w:hAnsi="Times New Roman"/>
            <w:color w:val="000000"/>
            <w:lang w:val="uk-UA"/>
          </w:rPr>
          <w:t>2500</w:t>
        </w:r>
        <w:r w:rsidRPr="00341F29">
          <w:rPr>
            <w:rFonts w:ascii="Times New Roman" w:hAnsi="Times New Roman"/>
            <w:color w:val="000000"/>
            <w:lang w:val="uk-UA"/>
          </w:rPr>
          <w:t xml:space="preserve"> га</w:t>
        </w:r>
      </w:smartTag>
      <w:r w:rsidRPr="00341F29">
        <w:rPr>
          <w:rFonts w:ascii="Times New Roman" w:hAnsi="Times New Roman"/>
          <w:color w:val="000000"/>
          <w:lang w:val="uk-UA"/>
        </w:rPr>
        <w:t xml:space="preserve"> для будівництва і обслуговування</w:t>
      </w:r>
      <w:r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Pr="00447DC9">
        <w:rPr>
          <w:rFonts w:ascii="Times New Roman" w:hAnsi="Times New Roman"/>
          <w:color w:val="000000"/>
          <w:lang w:val="uk-UA"/>
        </w:rPr>
        <w:t xml:space="preserve">в с. </w:t>
      </w:r>
      <w:r w:rsidR="001F4CB2">
        <w:rPr>
          <w:rFonts w:ascii="Times New Roman" w:hAnsi="Times New Roman"/>
          <w:color w:val="000000"/>
          <w:lang w:val="uk-UA"/>
        </w:rPr>
        <w:t>Гориньград Перший</w:t>
      </w:r>
      <w:r w:rsidRPr="00447DC9">
        <w:rPr>
          <w:rFonts w:ascii="Times New Roman" w:hAnsi="Times New Roman"/>
          <w:color w:val="000000"/>
          <w:lang w:val="uk-UA"/>
        </w:rPr>
        <w:t>,</w:t>
      </w:r>
      <w:r w:rsidR="001F4CB2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вул.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1F4CB2">
        <w:rPr>
          <w:rFonts w:ascii="Times New Roman" w:hAnsi="Times New Roman"/>
          <w:color w:val="000000"/>
          <w:lang w:val="uk-UA"/>
        </w:rPr>
        <w:t>Мирна</w:t>
      </w:r>
      <w:r w:rsidRPr="00447DC9">
        <w:rPr>
          <w:rFonts w:ascii="Times New Roman" w:hAnsi="Times New Roman"/>
          <w:color w:val="000000"/>
          <w:lang w:val="uk-UA"/>
        </w:rPr>
        <w:t>,</w:t>
      </w:r>
      <w:r w:rsidR="001F4CB2">
        <w:rPr>
          <w:rFonts w:ascii="Times New Roman" w:hAnsi="Times New Roman"/>
          <w:color w:val="000000"/>
          <w:lang w:val="uk-UA"/>
        </w:rPr>
        <w:t>42</w:t>
      </w:r>
      <w:r w:rsidRPr="00447DC9">
        <w:rPr>
          <w:rFonts w:ascii="Times New Roman" w:hAnsi="Times New Roman"/>
          <w:color w:val="000000"/>
          <w:lang w:val="uk-UA"/>
        </w:rPr>
        <w:t xml:space="preserve"> 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13C57" w:rsidRPr="00341F29" w:rsidRDefault="00513C57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13C57" w:rsidRPr="00341F29" w:rsidRDefault="00513C57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13C57" w:rsidRPr="00341F29" w:rsidRDefault="00513C57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13C57" w:rsidRPr="00341F29" w:rsidRDefault="00513C57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13C57" w:rsidRPr="00341F29" w:rsidRDefault="00513C57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13C57" w:rsidRPr="00341F29" w:rsidRDefault="00513C57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13C57" w:rsidRPr="00341F29" w:rsidRDefault="00513C57" w:rsidP="000C3712">
      <w:pPr>
        <w:pStyle w:val="a3"/>
        <w:rPr>
          <w:rFonts w:ascii="Times New Roman" w:hAnsi="Times New Roman"/>
          <w:color w:val="000000"/>
        </w:rPr>
      </w:pPr>
    </w:p>
    <w:p w:rsidR="00513C57" w:rsidRPr="00341F29" w:rsidRDefault="00513C57" w:rsidP="000C3712">
      <w:pPr>
        <w:pStyle w:val="a3"/>
        <w:rPr>
          <w:rFonts w:ascii="Times New Roman" w:hAnsi="Times New Roman"/>
          <w:color w:val="000000"/>
        </w:rPr>
      </w:pPr>
    </w:p>
    <w:p w:rsidR="00513C57" w:rsidRPr="00341F29" w:rsidRDefault="00513C57" w:rsidP="000C3712">
      <w:pPr>
        <w:pStyle w:val="a3"/>
        <w:rPr>
          <w:rFonts w:ascii="Times New Roman" w:hAnsi="Times New Roman"/>
          <w:color w:val="000000"/>
        </w:rPr>
      </w:pPr>
    </w:p>
    <w:p w:rsidR="00513C57" w:rsidRPr="00341F29" w:rsidRDefault="00513C57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513C57" w:rsidRPr="0007679E" w:rsidRDefault="00513C57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13C57" w:rsidRPr="0007679E" w:rsidRDefault="00513C57" w:rsidP="000C3712">
      <w:pPr>
        <w:rPr>
          <w:color w:val="FF0000"/>
          <w:lang w:val="uk-UA"/>
        </w:rPr>
      </w:pPr>
    </w:p>
    <w:sectPr w:rsidR="00513C57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B31" w:rsidRDefault="00D43B31" w:rsidP="00780E91">
      <w:pPr>
        <w:spacing w:after="0" w:line="240" w:lineRule="auto"/>
      </w:pPr>
      <w:r>
        <w:separator/>
      </w:r>
    </w:p>
  </w:endnote>
  <w:endnote w:type="continuationSeparator" w:id="0">
    <w:p w:rsidR="00D43B31" w:rsidRDefault="00D43B31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B31" w:rsidRDefault="00D43B31" w:rsidP="00780E91">
      <w:pPr>
        <w:spacing w:after="0" w:line="240" w:lineRule="auto"/>
      </w:pPr>
      <w:r>
        <w:separator/>
      </w:r>
    </w:p>
  </w:footnote>
  <w:footnote w:type="continuationSeparator" w:id="0">
    <w:p w:rsidR="00D43B31" w:rsidRDefault="00D43B31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53D6E"/>
    <w:rsid w:val="00172413"/>
    <w:rsid w:val="00186FF1"/>
    <w:rsid w:val="001946D2"/>
    <w:rsid w:val="001D24B9"/>
    <w:rsid w:val="001F45C0"/>
    <w:rsid w:val="001F4CB2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80013"/>
    <w:rsid w:val="003910B9"/>
    <w:rsid w:val="00397257"/>
    <w:rsid w:val="003A7E00"/>
    <w:rsid w:val="003B6510"/>
    <w:rsid w:val="003C1CEA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F23"/>
    <w:rsid w:val="006019F1"/>
    <w:rsid w:val="00614413"/>
    <w:rsid w:val="00633519"/>
    <w:rsid w:val="00634355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23007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9305DE"/>
    <w:rsid w:val="00935C2E"/>
    <w:rsid w:val="0095122B"/>
    <w:rsid w:val="009551CE"/>
    <w:rsid w:val="009620B3"/>
    <w:rsid w:val="0097139C"/>
    <w:rsid w:val="00994614"/>
    <w:rsid w:val="009B588A"/>
    <w:rsid w:val="009B6476"/>
    <w:rsid w:val="009E1568"/>
    <w:rsid w:val="009E6241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8412D"/>
    <w:rsid w:val="00C874D1"/>
    <w:rsid w:val="00C91C1D"/>
    <w:rsid w:val="00CA4648"/>
    <w:rsid w:val="00CB4352"/>
    <w:rsid w:val="00CC7AE2"/>
    <w:rsid w:val="00CE7568"/>
    <w:rsid w:val="00D04613"/>
    <w:rsid w:val="00D21E81"/>
    <w:rsid w:val="00D43B3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F017B1"/>
    <w:rsid w:val="00F04BCB"/>
    <w:rsid w:val="00F32B4F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7</cp:revision>
  <cp:lastPrinted>2016-08-02T06:32:00Z</cp:lastPrinted>
  <dcterms:created xsi:type="dcterms:W3CDTF">2017-03-13T11:42:00Z</dcterms:created>
  <dcterms:modified xsi:type="dcterms:W3CDTF">2020-09-24T06:47:00Z</dcterms:modified>
</cp:coreProperties>
</file>