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421D57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</w:p>
    <w:p w:rsidR="00DF660C" w:rsidRDefault="00EF7D0E" w:rsidP="00DF660C">
      <w:pPr>
        <w:pStyle w:val="a3"/>
        <w:tabs>
          <w:tab w:val="left" w:pos="840"/>
          <w:tab w:val="center" w:pos="467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                          </w:t>
      </w:r>
      <w:r w:rsidR="003B03AF">
        <w:rPr>
          <w:rFonts w:ascii="Times New Roman" w:hAnsi="Times New Roman" w:cs="Times New Roman"/>
          <w:lang w:val="uk-UA"/>
        </w:rPr>
        <w:t xml:space="preserve">           </w:t>
      </w:r>
      <w:r w:rsidR="00DF660C">
        <w:rPr>
          <w:rFonts w:ascii="Times New Roman" w:hAnsi="Times New Roman" w:cs="Times New Roman"/>
          <w:lang w:val="uk-UA"/>
        </w:rPr>
        <w:t xml:space="preserve">  </w:t>
      </w:r>
      <w:r w:rsidR="003B03AF">
        <w:rPr>
          <w:rFonts w:ascii="Times New Roman" w:hAnsi="Times New Roman" w:cs="Times New Roman"/>
          <w:lang w:val="uk-UA"/>
        </w:rPr>
        <w:t xml:space="preserve">    </w:t>
      </w:r>
      <w:r w:rsidR="00DF660C">
        <w:rPr>
          <w:rFonts w:ascii="Academy" w:hAnsi="Academy" w:cs="Academy"/>
          <w:noProof/>
          <w:lang w:eastAsia="ru-RU"/>
        </w:rPr>
        <w:drawing>
          <wp:inline distT="0" distB="0" distL="0" distR="0" wp14:anchorId="0E6E23FA" wp14:editId="3266E14C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AF">
        <w:rPr>
          <w:rFonts w:ascii="Times New Roman" w:hAnsi="Times New Roman" w:cs="Times New Roman"/>
          <w:lang w:val="uk-UA"/>
        </w:rPr>
        <w:t xml:space="preserve">   </w:t>
      </w:r>
      <w:r w:rsidR="00DF660C">
        <w:rPr>
          <w:rFonts w:ascii="Times New Roman" w:hAnsi="Times New Roman" w:cs="Times New Roman"/>
          <w:lang w:val="uk-UA"/>
        </w:rPr>
        <w:t xml:space="preserve">                                                               Проект</w:t>
      </w:r>
    </w:p>
    <w:p w:rsidR="0098229A" w:rsidRPr="002B3D02" w:rsidRDefault="009234CE" w:rsidP="00DF660C">
      <w:pPr>
        <w:pStyle w:val="a3"/>
        <w:tabs>
          <w:tab w:val="left" w:pos="840"/>
          <w:tab w:val="center" w:pos="4677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BF0FAB" w:rsidRDefault="00EF7D0E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DF660C">
        <w:rPr>
          <w:rFonts w:ascii="Times New Roman" w:hAnsi="Times New Roman" w:cs="Times New Roman"/>
          <w:lang w:val="uk-UA"/>
        </w:rPr>
        <w:t xml:space="preserve">                           </w:t>
      </w:r>
      <w:r w:rsidR="0098229A">
        <w:rPr>
          <w:rFonts w:ascii="Times New Roman" w:hAnsi="Times New Roman" w:cs="Times New Roman"/>
          <w:lang w:val="uk-UA"/>
        </w:rPr>
        <w:t>201</w:t>
      </w:r>
      <w:r w:rsidR="00DF660C"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</w:t>
      </w:r>
      <w:r w:rsidR="004D137E">
        <w:rPr>
          <w:rFonts w:ascii="Times New Roman" w:hAnsi="Times New Roman" w:cs="Times New Roman"/>
          <w:lang w:val="uk-UA"/>
        </w:rPr>
        <w:t xml:space="preserve">     </w:t>
      </w:r>
      <w:r w:rsidR="0098229A">
        <w:rPr>
          <w:rFonts w:ascii="Times New Roman" w:hAnsi="Times New Roman" w:cs="Times New Roman"/>
          <w:lang w:val="uk-UA"/>
        </w:rPr>
        <w:t xml:space="preserve">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</w:p>
    <w:p w:rsidR="00DF660C" w:rsidRPr="003C0569" w:rsidRDefault="00DF660C" w:rsidP="0098229A">
      <w:pPr>
        <w:pStyle w:val="a3"/>
        <w:rPr>
          <w:rFonts w:ascii="Times New Roman" w:hAnsi="Times New Roman" w:cs="Times New Roman"/>
          <w:lang w:val="uk-UA"/>
        </w:rPr>
      </w:pPr>
    </w:p>
    <w:p w:rsidR="00DF660C" w:rsidRPr="003C0569" w:rsidRDefault="000E3B9F" w:rsidP="00DF660C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</w:p>
    <w:p w:rsidR="003B03AF" w:rsidRDefault="0098229A" w:rsidP="000E3B9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Про припинення  права</w:t>
      </w:r>
      <w:r w:rsidR="003B03AF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користування</w:t>
      </w:r>
      <w:r w:rsidR="00DF660C">
        <w:rPr>
          <w:rFonts w:ascii="Times New Roman" w:hAnsi="Times New Roman" w:cs="Times New Roman"/>
          <w:lang w:val="uk-UA"/>
        </w:rPr>
        <w:t xml:space="preserve"> двома </w:t>
      </w:r>
    </w:p>
    <w:p w:rsidR="00DF660C" w:rsidRDefault="0098229A" w:rsidP="00DF660C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земельн</w:t>
      </w:r>
      <w:r w:rsidR="00DF660C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DF660C">
        <w:rPr>
          <w:rFonts w:ascii="Times New Roman" w:hAnsi="Times New Roman" w:cs="Times New Roman"/>
          <w:lang w:val="uk-UA"/>
        </w:rPr>
        <w:t>ами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F660C">
        <w:rPr>
          <w:rFonts w:ascii="Times New Roman" w:hAnsi="Times New Roman" w:cs="Times New Roman"/>
          <w:sz w:val="24"/>
          <w:lang w:val="uk-UA"/>
        </w:rPr>
        <w:t xml:space="preserve"> Саливонюка </w:t>
      </w:r>
    </w:p>
    <w:p w:rsidR="003B03AF" w:rsidRDefault="00DF660C" w:rsidP="00DF660C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Андрія Івановича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3B03AF">
        <w:rPr>
          <w:rFonts w:ascii="Times New Roman" w:hAnsi="Times New Roman" w:cs="Times New Roman"/>
          <w:sz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lang w:val="uk-UA"/>
        </w:rPr>
        <w:t>особистого</w:t>
      </w:r>
    </w:p>
    <w:p w:rsidR="00DF660C" w:rsidRDefault="006302FC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селянського господарства в с. </w:t>
      </w:r>
      <w:r w:rsidR="00DF660C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DF660C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F660C">
        <w:rPr>
          <w:rFonts w:ascii="Times New Roman" w:hAnsi="Times New Roman" w:cs="Times New Roman"/>
          <w:sz w:val="24"/>
          <w:lang w:val="uk-UA"/>
        </w:rPr>
        <w:t>Саливонюка Андрія Івановича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</w:t>
      </w:r>
      <w:r w:rsidR="00D7478B">
        <w:rPr>
          <w:rFonts w:ascii="Times New Roman" w:hAnsi="Times New Roman" w:cs="Times New Roman"/>
          <w:lang w:val="uk-UA"/>
        </w:rPr>
        <w:t xml:space="preserve">його </w:t>
      </w:r>
      <w:r w:rsidRPr="003C0569">
        <w:rPr>
          <w:rFonts w:ascii="Times New Roman" w:hAnsi="Times New Roman" w:cs="Times New Roman"/>
          <w:lang w:val="uk-UA"/>
        </w:rPr>
        <w:t xml:space="preserve">права користування </w:t>
      </w:r>
      <w:r w:rsidR="00D7478B">
        <w:rPr>
          <w:rFonts w:ascii="Times New Roman" w:hAnsi="Times New Roman" w:cs="Times New Roman"/>
          <w:lang w:val="uk-UA"/>
        </w:rPr>
        <w:t xml:space="preserve"> </w:t>
      </w:r>
      <w:r w:rsidR="00DF660C">
        <w:rPr>
          <w:rFonts w:ascii="Times New Roman" w:hAnsi="Times New Roman" w:cs="Times New Roman"/>
          <w:lang w:val="uk-UA"/>
        </w:rPr>
        <w:t xml:space="preserve">двома </w:t>
      </w:r>
      <w:r w:rsidRPr="003C0569">
        <w:rPr>
          <w:rFonts w:ascii="Times New Roman" w:hAnsi="Times New Roman" w:cs="Times New Roman"/>
          <w:lang w:val="uk-UA"/>
        </w:rPr>
        <w:t>земельн</w:t>
      </w:r>
      <w:r w:rsidR="00DF660C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DF660C">
        <w:rPr>
          <w:rFonts w:ascii="Times New Roman" w:hAnsi="Times New Roman" w:cs="Times New Roman"/>
          <w:lang w:val="uk-UA"/>
        </w:rPr>
        <w:t>ами</w:t>
      </w:r>
      <w:r w:rsidR="00206DA1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DF660C">
        <w:rPr>
          <w:rFonts w:ascii="Times New Roman" w:hAnsi="Times New Roman" w:cs="Times New Roman"/>
          <w:lang w:val="uk-UA"/>
        </w:rPr>
        <w:t xml:space="preserve">    </w:t>
      </w:r>
      <w:r w:rsidR="00DF660C">
        <w:rPr>
          <w:rFonts w:ascii="Times New Roman" w:hAnsi="Times New Roman" w:cs="Times New Roman"/>
          <w:sz w:val="24"/>
          <w:lang w:val="uk-UA"/>
        </w:rPr>
        <w:t>с. Шубків</w:t>
      </w:r>
      <w:r w:rsidR="00DF660C">
        <w:rPr>
          <w:rFonts w:ascii="Times New Roman" w:hAnsi="Times New Roman" w:cs="Times New Roman"/>
          <w:sz w:val="24"/>
          <w:lang w:val="uk-UA"/>
        </w:rPr>
        <w:t xml:space="preserve"> 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9234CE" w:rsidRDefault="004E75D1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1153FB">
        <w:rPr>
          <w:rFonts w:ascii="Times New Roman" w:hAnsi="Times New Roman" w:cs="Times New Roman"/>
          <w:sz w:val="24"/>
          <w:lang w:val="uk-UA"/>
        </w:rPr>
        <w:t xml:space="preserve">Саливонюка Андрія Івановича </w:t>
      </w:r>
      <w:r w:rsidR="001153FB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</w:t>
      </w:r>
      <w:r w:rsidR="00D7478B">
        <w:rPr>
          <w:rFonts w:ascii="Times New Roman" w:hAnsi="Times New Roman" w:cs="Times New Roman"/>
          <w:sz w:val="24"/>
          <w:lang w:val="uk-UA"/>
        </w:rPr>
        <w:t xml:space="preserve">двома </w:t>
      </w:r>
      <w:r w:rsidR="0098229A">
        <w:rPr>
          <w:rFonts w:ascii="Times New Roman" w:hAnsi="Times New Roman" w:cs="Times New Roman"/>
          <w:sz w:val="24"/>
          <w:lang w:val="uk-UA"/>
        </w:rPr>
        <w:t>земельн</w:t>
      </w:r>
      <w:r w:rsidR="001153FB">
        <w:rPr>
          <w:rFonts w:ascii="Times New Roman" w:hAnsi="Times New Roman" w:cs="Times New Roman"/>
          <w:sz w:val="24"/>
          <w:lang w:val="uk-UA"/>
        </w:rPr>
        <w:t>ими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1153FB">
        <w:rPr>
          <w:rFonts w:ascii="Times New Roman" w:hAnsi="Times New Roman" w:cs="Times New Roman"/>
          <w:sz w:val="24"/>
          <w:lang w:val="uk-UA"/>
        </w:rPr>
        <w:t>ами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1153FB">
        <w:rPr>
          <w:rFonts w:ascii="Times New Roman" w:hAnsi="Times New Roman" w:cs="Times New Roman"/>
          <w:sz w:val="24"/>
          <w:lang w:val="uk-UA"/>
        </w:rPr>
        <w:t>його</w:t>
      </w:r>
      <w:r w:rsidR="00206DA1">
        <w:rPr>
          <w:rFonts w:ascii="Times New Roman" w:hAnsi="Times New Roman" w:cs="Times New Roman"/>
          <w:sz w:val="24"/>
          <w:lang w:val="uk-UA"/>
        </w:rPr>
        <w:t xml:space="preserve"> </w:t>
      </w:r>
      <w:r w:rsidR="001153FB">
        <w:rPr>
          <w:rFonts w:ascii="Times New Roman" w:hAnsi="Times New Roman" w:cs="Times New Roman"/>
          <w:sz w:val="24"/>
          <w:lang w:val="uk-UA"/>
        </w:rPr>
        <w:t xml:space="preserve">добровільною письмовою відмовою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>загальною площею</w:t>
      </w:r>
      <w:r w:rsidR="00D7478B">
        <w:rPr>
          <w:rFonts w:ascii="Times New Roman" w:hAnsi="Times New Roman" w:cs="Times New Roman"/>
          <w:sz w:val="24"/>
          <w:lang w:val="uk-UA"/>
        </w:rPr>
        <w:t xml:space="preserve"> -</w:t>
      </w:r>
      <w:r w:rsidR="001153FB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1153FB">
        <w:rPr>
          <w:rFonts w:ascii="Times New Roman" w:hAnsi="Times New Roman" w:cs="Times New Roman"/>
          <w:sz w:val="24"/>
          <w:lang w:val="uk-UA"/>
        </w:rPr>
        <w:t>61</w:t>
      </w:r>
      <w:r w:rsidR="00206DA1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D7478B">
        <w:rPr>
          <w:rFonts w:ascii="Times New Roman" w:hAnsi="Times New Roman" w:cs="Times New Roman"/>
          <w:sz w:val="24"/>
          <w:lang w:val="uk-UA"/>
        </w:rPr>
        <w:t xml:space="preserve">, в тому числі земельна ділянка №1 площею – 0,3600га,та </w:t>
      </w:r>
      <w:r w:rsidR="00D7478B">
        <w:rPr>
          <w:rFonts w:ascii="Times New Roman" w:hAnsi="Times New Roman" w:cs="Times New Roman"/>
          <w:sz w:val="24"/>
          <w:lang w:val="uk-UA"/>
        </w:rPr>
        <w:t>земельна ділянка №</w:t>
      </w:r>
      <w:r w:rsidR="00D7478B">
        <w:rPr>
          <w:rFonts w:ascii="Times New Roman" w:hAnsi="Times New Roman" w:cs="Times New Roman"/>
          <w:sz w:val="24"/>
          <w:lang w:val="uk-UA"/>
        </w:rPr>
        <w:t>2</w:t>
      </w:r>
      <w:r w:rsidR="00D7478B">
        <w:rPr>
          <w:rFonts w:ascii="Times New Roman" w:hAnsi="Times New Roman" w:cs="Times New Roman"/>
          <w:sz w:val="24"/>
          <w:lang w:val="uk-UA"/>
        </w:rPr>
        <w:t xml:space="preserve"> площею – 0,</w:t>
      </w:r>
      <w:r w:rsidR="00D7478B">
        <w:rPr>
          <w:rFonts w:ascii="Times New Roman" w:hAnsi="Times New Roman" w:cs="Times New Roman"/>
          <w:sz w:val="24"/>
          <w:lang w:val="uk-UA"/>
        </w:rPr>
        <w:t>25</w:t>
      </w:r>
      <w:r w:rsidR="00D7478B">
        <w:rPr>
          <w:rFonts w:ascii="Times New Roman" w:hAnsi="Times New Roman" w:cs="Times New Roman"/>
          <w:sz w:val="24"/>
          <w:lang w:val="uk-UA"/>
        </w:rPr>
        <w:t>00га</w:t>
      </w:r>
      <w:r w:rsidR="00D7478B">
        <w:rPr>
          <w:rFonts w:ascii="Times New Roman" w:hAnsi="Times New Roman" w:cs="Times New Roman"/>
          <w:sz w:val="24"/>
          <w:lang w:val="uk-UA"/>
        </w:rPr>
        <w:t xml:space="preserve"> - </w:t>
      </w:r>
      <w:r w:rsidR="009234CE">
        <w:rPr>
          <w:rFonts w:ascii="Times New Roman" w:hAnsi="Times New Roman" w:cs="Times New Roman"/>
          <w:sz w:val="24"/>
          <w:lang w:val="uk-UA"/>
        </w:rPr>
        <w:t>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>як</w:t>
      </w:r>
      <w:r w:rsidR="00D7478B">
        <w:rPr>
          <w:rFonts w:ascii="Times New Roman" w:hAnsi="Times New Roman" w:cs="Times New Roman"/>
          <w:sz w:val="24"/>
          <w:lang w:val="uk-UA"/>
        </w:rPr>
        <w:t>і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D7478B">
        <w:rPr>
          <w:rFonts w:ascii="Times New Roman" w:hAnsi="Times New Roman" w:cs="Times New Roman"/>
          <w:sz w:val="24"/>
          <w:lang w:val="uk-UA"/>
        </w:rPr>
        <w:t>ються</w:t>
      </w:r>
      <w:bookmarkStart w:id="0" w:name="_GoBack"/>
      <w:bookmarkEnd w:id="0"/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1153FB">
        <w:rPr>
          <w:rFonts w:ascii="Times New Roman" w:hAnsi="Times New Roman" w:cs="Times New Roman"/>
          <w:sz w:val="24"/>
          <w:lang w:val="uk-UA"/>
        </w:rPr>
        <w:t>ним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D7478B">
        <w:rPr>
          <w:rFonts w:ascii="Times New Roman" w:hAnsi="Times New Roman" w:cs="Times New Roman"/>
          <w:sz w:val="24"/>
          <w:lang w:val="uk-UA"/>
        </w:rPr>
        <w:t>398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D7478B">
        <w:rPr>
          <w:rFonts w:ascii="Times New Roman" w:hAnsi="Times New Roman" w:cs="Times New Roman"/>
          <w:sz w:val="24"/>
          <w:lang w:val="uk-UA"/>
        </w:rPr>
        <w:t xml:space="preserve">с. Шубків </w:t>
      </w:r>
      <w:r w:rsidR="00D7478B" w:rsidRPr="00B723C7">
        <w:rPr>
          <w:rFonts w:ascii="Times New Roman" w:hAnsi="Times New Roman" w:cs="Times New Roman"/>
          <w:sz w:val="24"/>
          <w:lang w:val="uk-UA"/>
        </w:rPr>
        <w:t xml:space="preserve"> </w:t>
      </w:r>
      <w:r w:rsidR="00206DA1">
        <w:rPr>
          <w:rFonts w:ascii="Times New Roman" w:hAnsi="Times New Roman" w:cs="Times New Roman"/>
          <w:sz w:val="24"/>
          <w:lang w:val="uk-UA"/>
        </w:rPr>
        <w:t>Шубківськ</w:t>
      </w:r>
      <w:r w:rsidR="00D7478B">
        <w:rPr>
          <w:rFonts w:ascii="Times New Roman" w:hAnsi="Times New Roman" w:cs="Times New Roman"/>
          <w:sz w:val="24"/>
          <w:lang w:val="uk-UA"/>
        </w:rPr>
        <w:t>ої</w:t>
      </w:r>
      <w:r w:rsidR="00206DA1">
        <w:rPr>
          <w:rFonts w:ascii="Times New Roman" w:hAnsi="Times New Roman" w:cs="Times New Roman"/>
          <w:sz w:val="24"/>
          <w:lang w:val="uk-UA"/>
        </w:rPr>
        <w:t xml:space="preserve"> сільськ</w:t>
      </w:r>
      <w:r w:rsidR="00D7478B">
        <w:rPr>
          <w:rFonts w:ascii="Times New Roman" w:hAnsi="Times New Roman" w:cs="Times New Roman"/>
          <w:sz w:val="24"/>
          <w:lang w:val="uk-UA"/>
        </w:rPr>
        <w:t xml:space="preserve">ої </w:t>
      </w:r>
      <w:r w:rsidR="00206DA1">
        <w:rPr>
          <w:rFonts w:ascii="Times New Roman" w:hAnsi="Times New Roman" w:cs="Times New Roman"/>
          <w:sz w:val="24"/>
          <w:lang w:val="uk-UA"/>
        </w:rPr>
        <w:t xml:space="preserve"> рад</w:t>
      </w:r>
      <w:r w:rsidR="00D7478B">
        <w:rPr>
          <w:rFonts w:ascii="Times New Roman" w:hAnsi="Times New Roman" w:cs="Times New Roman"/>
          <w:sz w:val="24"/>
          <w:lang w:val="uk-UA"/>
        </w:rPr>
        <w:t>и</w:t>
      </w:r>
      <w:r w:rsidR="00206DA1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4D137E" w:rsidRDefault="0098229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BF0FAB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0E3B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</w:t>
      </w:r>
      <w:r w:rsidR="000E3B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25507"/>
    <w:rsid w:val="00074BB9"/>
    <w:rsid w:val="000E3B9F"/>
    <w:rsid w:val="001153FB"/>
    <w:rsid w:val="001C20A2"/>
    <w:rsid w:val="00206DA1"/>
    <w:rsid w:val="00273833"/>
    <w:rsid w:val="002C3AE8"/>
    <w:rsid w:val="002D50DF"/>
    <w:rsid w:val="003A49FC"/>
    <w:rsid w:val="003B03AF"/>
    <w:rsid w:val="00421D57"/>
    <w:rsid w:val="004B14CA"/>
    <w:rsid w:val="004D137E"/>
    <w:rsid w:val="004E75D1"/>
    <w:rsid w:val="0056407E"/>
    <w:rsid w:val="005A6534"/>
    <w:rsid w:val="006302FC"/>
    <w:rsid w:val="006D1FAC"/>
    <w:rsid w:val="006D76F4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723C7"/>
    <w:rsid w:val="00BF0FAB"/>
    <w:rsid w:val="00C10C3B"/>
    <w:rsid w:val="00D1365A"/>
    <w:rsid w:val="00D7478B"/>
    <w:rsid w:val="00DC7E24"/>
    <w:rsid w:val="00DF5801"/>
    <w:rsid w:val="00DF660C"/>
    <w:rsid w:val="00EC54E8"/>
    <w:rsid w:val="00ED5A7D"/>
    <w:rsid w:val="00EE4F3D"/>
    <w:rsid w:val="00EF7D0E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2016-03-24T07:26:00Z</cp:lastPrinted>
  <dcterms:created xsi:type="dcterms:W3CDTF">2016-03-24T08:00:00Z</dcterms:created>
  <dcterms:modified xsi:type="dcterms:W3CDTF">2019-06-11T08:39:00Z</dcterms:modified>
</cp:coreProperties>
</file>