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Pr="00DF654B" w:rsidRDefault="00884496" w:rsidP="00D81D3B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</w:t>
      </w:r>
      <w:r w:rsidR="00D81D3B">
        <w:rPr>
          <w:rFonts w:ascii="Times New Roman" w:hAnsi="Times New Roman"/>
          <w:color w:val="FF0000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</w:t>
      </w:r>
      <w:r w:rsidR="00D81D3B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954421"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</w:t>
      </w:r>
      <w:r w:rsidR="000C2DE2">
        <w:rPr>
          <w:rFonts w:ascii="Times New Roman" w:hAnsi="Times New Roman"/>
          <w:color w:val="000000"/>
          <w:lang w:val="uk-UA" w:eastAsia="ar-SA"/>
        </w:rPr>
        <w:t>Проект</w:t>
      </w:r>
      <w:r>
        <w:rPr>
          <w:rFonts w:ascii="Times New Roman" w:hAnsi="Times New Roman"/>
          <w:color w:val="000000"/>
          <w:lang w:val="uk-UA" w:eastAsia="ar-SA"/>
        </w:rPr>
        <w:t xml:space="preserve">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0C2DE2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lang w:val="uk-UA" w:eastAsia="ar-SA"/>
        </w:rPr>
        <w:t xml:space="preserve">                          </w:t>
      </w:r>
      <w:r w:rsidR="006A516B">
        <w:rPr>
          <w:rFonts w:ascii="Times New Roman" w:hAnsi="Times New Roman"/>
          <w:color w:val="000000"/>
          <w:lang w:val="uk-UA" w:eastAsia="ar-SA"/>
        </w:rPr>
        <w:t xml:space="preserve">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7310D9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="00D81D3B">
        <w:rPr>
          <w:rFonts w:ascii="Times New Roman" w:hAnsi="Times New Roman"/>
          <w:color w:val="000000"/>
          <w:lang w:val="uk-UA"/>
        </w:rPr>
        <w:t xml:space="preserve">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D81D3B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D81D3B" w:rsidTr="00B939C2">
        <w:trPr>
          <w:trHeight w:val="1560"/>
        </w:trPr>
        <w:tc>
          <w:tcPr>
            <w:tcW w:w="5495" w:type="dxa"/>
          </w:tcPr>
          <w:p w:rsidR="00D81D3B" w:rsidRDefault="00884496" w:rsidP="00D81D3B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>
              <w:rPr>
                <w:rFonts w:ascii="Times New Roman" w:hAnsi="Times New Roman"/>
                <w:color w:val="000000"/>
                <w:lang w:val="uk-UA"/>
              </w:rPr>
              <w:t>внесення змін до рішення Шубківської сільської ради</w:t>
            </w:r>
            <w:r w:rsidR="0010010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№</w:t>
            </w:r>
            <w:r w:rsidR="00100103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="00D81D3B">
              <w:rPr>
                <w:rFonts w:ascii="Times New Roman" w:hAnsi="Times New Roman"/>
                <w:color w:val="000000"/>
                <w:lang w:val="uk-UA"/>
              </w:rPr>
              <w:t>371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від </w:t>
            </w:r>
            <w:r w:rsidR="006A516B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D81D3B">
              <w:rPr>
                <w:rFonts w:ascii="Times New Roman" w:hAnsi="Times New Roman"/>
                <w:color w:val="000000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D81D3B">
              <w:rPr>
                <w:rFonts w:ascii="Times New Roman" w:hAnsi="Times New Roman"/>
                <w:color w:val="000000"/>
                <w:lang w:val="uk-UA"/>
              </w:rPr>
              <w:t>верес</w:t>
            </w:r>
            <w:r>
              <w:rPr>
                <w:rFonts w:ascii="Times New Roman" w:hAnsi="Times New Roman"/>
                <w:color w:val="000000"/>
                <w:lang w:val="uk-UA"/>
              </w:rPr>
              <w:t>ня 201</w:t>
            </w:r>
            <w:r w:rsidR="00D81D3B">
              <w:rPr>
                <w:rFonts w:ascii="Times New Roman" w:hAnsi="Times New Roman"/>
                <w:color w:val="000000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року «</w:t>
            </w:r>
            <w:r w:rsidR="00D81D3B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D81D3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D81D3B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D81D3B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D81D3B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в с. Гориньград Другий </w:t>
            </w:r>
            <w:r w:rsidR="00D81D3B">
              <w:rPr>
                <w:rFonts w:ascii="Times New Roman" w:hAnsi="Times New Roman"/>
                <w:color w:val="000000"/>
                <w:lang w:val="uk-UA"/>
              </w:rPr>
              <w:t xml:space="preserve">     </w:t>
            </w:r>
            <w:r w:rsidR="00D81D3B">
              <w:rPr>
                <w:rFonts w:ascii="Times New Roman" w:hAnsi="Times New Roman"/>
                <w:color w:val="000000"/>
                <w:lang w:val="uk-UA"/>
              </w:rPr>
              <w:t xml:space="preserve"> гр. Корнєєвій Лілії Ігорівні</w:t>
            </w:r>
          </w:p>
          <w:p w:rsidR="00884496" w:rsidRPr="007F6BCA" w:rsidRDefault="00884496" w:rsidP="00621BE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="00D81D3B">
        <w:rPr>
          <w:rFonts w:ascii="Times New Roman" w:hAnsi="Times New Roman"/>
          <w:color w:val="000000"/>
          <w:lang w:val="uk-UA"/>
        </w:rPr>
        <w:t>Корнєєв</w:t>
      </w:r>
      <w:r w:rsidR="00D81D3B">
        <w:rPr>
          <w:rFonts w:ascii="Times New Roman" w:hAnsi="Times New Roman"/>
          <w:color w:val="000000"/>
          <w:lang w:val="uk-UA"/>
        </w:rPr>
        <w:t>ої</w:t>
      </w:r>
      <w:r w:rsidR="00D81D3B">
        <w:rPr>
          <w:rFonts w:ascii="Times New Roman" w:hAnsi="Times New Roman"/>
          <w:color w:val="000000"/>
          <w:lang w:val="uk-UA"/>
        </w:rPr>
        <w:t xml:space="preserve"> Лілії Ігорівн</w:t>
      </w:r>
      <w:r w:rsidR="00D81D3B">
        <w:rPr>
          <w:rFonts w:ascii="Times New Roman" w:hAnsi="Times New Roman"/>
          <w:color w:val="000000"/>
          <w:lang w:val="uk-UA"/>
        </w:rPr>
        <w:t xml:space="preserve">и </w:t>
      </w:r>
      <w:r>
        <w:rPr>
          <w:rFonts w:ascii="Times New Roman" w:hAnsi="Times New Roman"/>
          <w:color w:val="000000"/>
          <w:lang w:val="uk-UA"/>
        </w:rPr>
        <w:t xml:space="preserve">щодо внесення змін до рішення </w:t>
      </w:r>
      <w:r w:rsidR="007C1CDF">
        <w:rPr>
          <w:rFonts w:ascii="Times New Roman" w:hAnsi="Times New Roman"/>
          <w:color w:val="000000"/>
          <w:lang w:val="uk-UA"/>
        </w:rPr>
        <w:t>«</w:t>
      </w:r>
      <w:r w:rsidR="00D81D3B"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D81D3B">
        <w:rPr>
          <w:rFonts w:ascii="Times New Roman" w:hAnsi="Times New Roman"/>
          <w:color w:val="000000"/>
          <w:lang w:val="uk-UA"/>
        </w:rPr>
        <w:t xml:space="preserve"> </w:t>
      </w:r>
      <w:r w:rsidR="00D81D3B" w:rsidRPr="00C52C8B">
        <w:rPr>
          <w:rFonts w:ascii="Times New Roman" w:hAnsi="Times New Roman"/>
          <w:color w:val="000000"/>
          <w:lang w:val="uk-UA"/>
        </w:rPr>
        <w:t>власність</w:t>
      </w:r>
      <w:r w:rsidR="00D81D3B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D81D3B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</w:t>
      </w:r>
      <w:r w:rsidR="002730E4">
        <w:rPr>
          <w:rFonts w:ascii="Times New Roman" w:hAnsi="Times New Roman"/>
          <w:color w:val="000000"/>
          <w:lang w:val="uk-UA"/>
        </w:rPr>
        <w:t>»</w:t>
      </w:r>
      <w:r w:rsidR="00D81D3B">
        <w:rPr>
          <w:rFonts w:ascii="Times New Roman" w:hAnsi="Times New Roman"/>
          <w:color w:val="000000"/>
          <w:lang w:val="uk-UA"/>
        </w:rPr>
        <w:t xml:space="preserve">  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D17E6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</w:t>
      </w:r>
      <w:r w:rsidR="00547B24">
        <w:rPr>
          <w:rFonts w:ascii="Times New Roman" w:hAnsi="Times New Roman"/>
          <w:bCs/>
          <w:color w:val="000000"/>
          <w:lang w:val="uk-UA"/>
        </w:rPr>
        <w:t xml:space="preserve">   </w:t>
      </w:r>
      <w:r>
        <w:rPr>
          <w:rFonts w:ascii="Times New Roman" w:hAnsi="Times New Roman"/>
          <w:bCs/>
          <w:color w:val="000000"/>
          <w:lang w:val="uk-UA"/>
        </w:rPr>
        <w:t xml:space="preserve">1.Внести зміни в </w:t>
      </w:r>
      <w:r w:rsidR="00CA6E5C">
        <w:rPr>
          <w:rFonts w:ascii="Times New Roman" w:hAnsi="Times New Roman"/>
          <w:bCs/>
          <w:color w:val="000000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lang w:val="uk-UA"/>
        </w:rPr>
        <w:t>п. 1.</w:t>
      </w:r>
      <w:r w:rsidR="00D17E6D" w:rsidRPr="00D17E6D">
        <w:rPr>
          <w:rFonts w:ascii="Times New Roman" w:hAnsi="Times New Roman"/>
          <w:color w:val="000000"/>
          <w:lang w:val="uk-UA"/>
        </w:rPr>
        <w:t xml:space="preserve"> </w:t>
      </w:r>
      <w:r w:rsidR="00D17E6D">
        <w:rPr>
          <w:rFonts w:ascii="Times New Roman" w:hAnsi="Times New Roman"/>
          <w:color w:val="000000"/>
          <w:lang w:val="uk-UA"/>
        </w:rPr>
        <w:t xml:space="preserve">до рішення Шубківської сільської ради №  </w:t>
      </w:r>
      <w:r w:rsidR="00B91C30">
        <w:rPr>
          <w:rFonts w:ascii="Times New Roman" w:hAnsi="Times New Roman"/>
          <w:color w:val="000000"/>
          <w:lang w:val="uk-UA"/>
        </w:rPr>
        <w:t>371</w:t>
      </w:r>
      <w:r w:rsidR="00D17E6D">
        <w:rPr>
          <w:rFonts w:ascii="Times New Roman" w:hAnsi="Times New Roman"/>
          <w:color w:val="000000"/>
          <w:lang w:val="uk-UA"/>
        </w:rPr>
        <w:t xml:space="preserve"> від 2</w:t>
      </w:r>
      <w:r w:rsidR="00B91C30">
        <w:rPr>
          <w:rFonts w:ascii="Times New Roman" w:hAnsi="Times New Roman"/>
          <w:color w:val="000000"/>
          <w:lang w:val="uk-UA"/>
        </w:rPr>
        <w:t>8</w:t>
      </w:r>
      <w:r w:rsidR="00D17E6D">
        <w:rPr>
          <w:rFonts w:ascii="Times New Roman" w:hAnsi="Times New Roman"/>
          <w:color w:val="000000"/>
          <w:lang w:val="uk-UA"/>
        </w:rPr>
        <w:t xml:space="preserve"> </w:t>
      </w:r>
      <w:r w:rsidR="00B91C30">
        <w:rPr>
          <w:rFonts w:ascii="Times New Roman" w:hAnsi="Times New Roman"/>
          <w:color w:val="000000"/>
          <w:lang w:val="uk-UA"/>
        </w:rPr>
        <w:t>верес</w:t>
      </w:r>
      <w:r w:rsidR="00D17E6D">
        <w:rPr>
          <w:rFonts w:ascii="Times New Roman" w:hAnsi="Times New Roman"/>
          <w:color w:val="000000"/>
          <w:lang w:val="uk-UA"/>
        </w:rPr>
        <w:t>ня 201</w:t>
      </w:r>
      <w:r w:rsidR="00B91C30">
        <w:rPr>
          <w:rFonts w:ascii="Times New Roman" w:hAnsi="Times New Roman"/>
          <w:color w:val="000000"/>
          <w:lang w:val="uk-UA"/>
        </w:rPr>
        <w:t>7</w:t>
      </w:r>
      <w:r w:rsidR="00D17E6D">
        <w:rPr>
          <w:rFonts w:ascii="Times New Roman" w:hAnsi="Times New Roman"/>
          <w:color w:val="000000"/>
          <w:lang w:val="uk-UA"/>
        </w:rPr>
        <w:t xml:space="preserve"> року «</w:t>
      </w:r>
      <w:r w:rsidR="00B91C30"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B91C30">
        <w:rPr>
          <w:rFonts w:ascii="Times New Roman" w:hAnsi="Times New Roman"/>
          <w:color w:val="000000"/>
          <w:lang w:val="uk-UA"/>
        </w:rPr>
        <w:t xml:space="preserve"> </w:t>
      </w:r>
      <w:r w:rsidR="00B91C30" w:rsidRPr="00C52C8B">
        <w:rPr>
          <w:rFonts w:ascii="Times New Roman" w:hAnsi="Times New Roman"/>
          <w:color w:val="000000"/>
          <w:lang w:val="uk-UA"/>
        </w:rPr>
        <w:t>власність</w:t>
      </w:r>
      <w:r w:rsidR="00B91C30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B91C30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  гр. Корнєєвій Лілії Ігорівні</w:t>
      </w:r>
      <w:r w:rsidR="00374B70">
        <w:rPr>
          <w:rFonts w:ascii="Times New Roman" w:hAnsi="Times New Roman"/>
          <w:color w:val="000000"/>
          <w:lang w:val="uk-UA"/>
        </w:rPr>
        <w:t>»</w:t>
      </w:r>
      <w:r w:rsidR="00D17E6D">
        <w:rPr>
          <w:rFonts w:ascii="Times New Roman" w:hAnsi="Times New Roman"/>
          <w:color w:val="000000"/>
          <w:lang w:val="uk-UA"/>
        </w:rPr>
        <w:t>, а саме -</w:t>
      </w:r>
      <w:r w:rsidR="00CA6E5C">
        <w:rPr>
          <w:rFonts w:ascii="Times New Roman" w:hAnsi="Times New Roman"/>
          <w:bCs/>
          <w:color w:val="000000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lang w:val="uk-UA"/>
        </w:rPr>
        <w:t>викласти в такій редакції:</w:t>
      </w:r>
    </w:p>
    <w:p w:rsidR="00374B70" w:rsidRDefault="00884496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B91C30">
        <w:rPr>
          <w:rFonts w:ascii="Times New Roman" w:hAnsi="Times New Roman"/>
          <w:color w:val="000000"/>
          <w:lang w:val="uk-UA"/>
        </w:rPr>
        <w:t>гр. Корнєєвій Лілії Ігорівні</w:t>
      </w:r>
      <w:r w:rsidR="00B91C30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374B70">
        <w:rPr>
          <w:rFonts w:ascii="Times New Roman" w:hAnsi="Times New Roman"/>
          <w:sz w:val="24"/>
          <w:szCs w:val="24"/>
          <w:lang w:val="uk-UA"/>
        </w:rPr>
        <w:t>330</w:t>
      </w:r>
      <w:r w:rsidR="00792C8F">
        <w:rPr>
          <w:rFonts w:ascii="Times New Roman" w:hAnsi="Times New Roman"/>
          <w:sz w:val="24"/>
          <w:szCs w:val="24"/>
          <w:lang w:val="uk-UA"/>
        </w:rPr>
        <w:t>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га, для ведення особистого селянського господарства </w:t>
      </w:r>
      <w:r w:rsidR="00374B70">
        <w:rPr>
          <w:rFonts w:ascii="Times New Roman" w:hAnsi="Times New Roman"/>
          <w:color w:val="000000"/>
          <w:lang w:val="uk-UA"/>
        </w:rPr>
        <w:t xml:space="preserve">за рахунок земельної ділянки яка була в користуванні її батька гр. Гойда  Ігора Адамовича </w:t>
      </w:r>
      <w:r w:rsidR="00374B70" w:rsidRPr="00447DC9">
        <w:rPr>
          <w:rFonts w:ascii="Times New Roman" w:hAnsi="Times New Roman"/>
          <w:color w:val="000000"/>
          <w:lang w:val="uk-UA"/>
        </w:rPr>
        <w:t xml:space="preserve"> </w:t>
      </w:r>
      <w:r w:rsidR="00374B70"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374B70">
        <w:rPr>
          <w:rFonts w:ascii="Times New Roman" w:hAnsi="Times New Roman"/>
          <w:color w:val="000000"/>
          <w:lang w:val="uk-UA"/>
        </w:rPr>
        <w:t>Корнєєвій Лілії Ігорівні</w:t>
      </w:r>
      <w:r w:rsidR="00374B70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884496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D17E6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61" w:rsidRDefault="00EF1061" w:rsidP="00780E91">
      <w:pPr>
        <w:spacing w:after="0" w:line="240" w:lineRule="auto"/>
      </w:pPr>
      <w:r>
        <w:separator/>
      </w:r>
    </w:p>
  </w:endnote>
  <w:endnote w:type="continuationSeparator" w:id="0">
    <w:p w:rsidR="00EF1061" w:rsidRDefault="00EF106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61" w:rsidRDefault="00EF1061" w:rsidP="00780E91">
      <w:pPr>
        <w:spacing w:after="0" w:line="240" w:lineRule="auto"/>
      </w:pPr>
      <w:r>
        <w:separator/>
      </w:r>
    </w:p>
  </w:footnote>
  <w:footnote w:type="continuationSeparator" w:id="0">
    <w:p w:rsidR="00EF1061" w:rsidRDefault="00EF106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2DE2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730E4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74B70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1C30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81D3B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EF1061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22</cp:revision>
  <cp:lastPrinted>2016-06-10T08:14:00Z</cp:lastPrinted>
  <dcterms:created xsi:type="dcterms:W3CDTF">2017-04-10T08:57:00Z</dcterms:created>
  <dcterms:modified xsi:type="dcterms:W3CDTF">2018-05-15T05:49:00Z</dcterms:modified>
</cp:coreProperties>
</file>