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 w:rsidR="005524E9">
        <w:rPr>
          <w:rFonts w:ascii="Times New Roman" w:hAnsi="Times New Roman"/>
          <w:lang w:val="uk-UA"/>
        </w:rPr>
        <w:t>Проект</w:t>
      </w:r>
    </w:p>
    <w:p w:rsidR="004066BF" w:rsidRDefault="004066BF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="00FF6C4D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8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401858">
        <w:rPr>
          <w:rFonts w:ascii="Times New Roman" w:hAnsi="Times New Roman"/>
          <w:color w:val="000000"/>
          <w:lang w:val="uk-UA" w:eastAsia="ar-SA"/>
        </w:rPr>
        <w:t xml:space="preserve">    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/>
          <w:bCs/>
          <w:lang w:val="uk-UA"/>
        </w:rPr>
        <w:t xml:space="preserve">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066BF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</w:t>
      </w:r>
      <w:r w:rsidR="005524E9">
        <w:rPr>
          <w:rFonts w:ascii="Times New Roman" w:hAnsi="Times New Roman"/>
          <w:lang w:val="uk-UA"/>
        </w:rPr>
        <w:t xml:space="preserve">    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5524E9" w:rsidRPr="005524E9" w:rsidRDefault="005524E9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5524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5524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Яковлевій Ірині Віталіївні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Гориньград </w:t>
            </w:r>
            <w:r w:rsidR="005524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 xml:space="preserve">Яковлевої Ірини </w:t>
      </w:r>
      <w:proofErr w:type="spellStart"/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>Віталіївниі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 xml:space="preserve">Яковлевій Ірині Віталіївні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5524E9">
        <w:rPr>
          <w:rFonts w:ascii="Times New Roman" w:hAnsi="Times New Roman"/>
          <w:sz w:val="24"/>
          <w:lang w:val="uk-UA"/>
        </w:rPr>
        <w:t>1275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</w:t>
      </w:r>
      <w:r w:rsidR="005524E9">
        <w:rPr>
          <w:rFonts w:ascii="Times New Roman" w:hAnsi="Times New Roman"/>
          <w:sz w:val="24"/>
          <w:lang w:val="uk-UA"/>
        </w:rPr>
        <w:t xml:space="preserve"> (рілля)</w:t>
      </w:r>
      <w:r>
        <w:rPr>
          <w:rFonts w:ascii="Times New Roman" w:hAnsi="Times New Roman"/>
          <w:sz w:val="24"/>
          <w:lang w:val="uk-UA"/>
        </w:rPr>
        <w:t xml:space="preserve">, в  с. </w:t>
      </w:r>
      <w:r w:rsidR="00401858">
        <w:rPr>
          <w:rFonts w:ascii="Times New Roman" w:hAnsi="Times New Roman"/>
          <w:sz w:val="24"/>
          <w:lang w:val="uk-UA"/>
        </w:rPr>
        <w:t xml:space="preserve">Гориньград </w:t>
      </w:r>
      <w:r w:rsidR="005524E9">
        <w:rPr>
          <w:rFonts w:ascii="Times New Roman" w:hAnsi="Times New Roman"/>
          <w:sz w:val="24"/>
          <w:lang w:val="uk-UA"/>
        </w:rPr>
        <w:t>Перш</w:t>
      </w:r>
      <w:r w:rsidR="00401858">
        <w:rPr>
          <w:rFonts w:ascii="Times New Roman" w:hAnsi="Times New Roman"/>
          <w:sz w:val="24"/>
          <w:lang w:val="uk-UA"/>
        </w:rPr>
        <w:t>ий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 w:rsidR="005524E9">
        <w:rPr>
          <w:rFonts w:ascii="Times New Roman" w:hAnsi="Times New Roman"/>
          <w:sz w:val="24"/>
          <w:szCs w:val="24"/>
          <w:lang w:val="uk-UA"/>
        </w:rPr>
        <w:t>яка була в користуванні її батька Мельника Віталія Артемовича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5524E9">
        <w:rPr>
          <w:rFonts w:ascii="Times New Roman" w:hAnsi="Times New Roman"/>
          <w:color w:val="000000"/>
          <w:sz w:val="24"/>
          <w:szCs w:val="24"/>
          <w:lang w:val="uk-UA"/>
        </w:rPr>
        <w:t>Яковлевій Ірині  Віталіївні</w:t>
      </w:r>
      <w:bookmarkStart w:id="0" w:name="_GoBack"/>
      <w:bookmarkEnd w:id="0"/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4D" w:rsidRDefault="00FF6C4D" w:rsidP="00780E91">
      <w:pPr>
        <w:spacing w:after="0" w:line="240" w:lineRule="auto"/>
      </w:pPr>
      <w:r>
        <w:separator/>
      </w:r>
    </w:p>
  </w:endnote>
  <w:endnote w:type="continuationSeparator" w:id="0">
    <w:p w:rsidR="00FF6C4D" w:rsidRDefault="00FF6C4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4D" w:rsidRDefault="00FF6C4D" w:rsidP="00780E91">
      <w:pPr>
        <w:spacing w:after="0" w:line="240" w:lineRule="auto"/>
      </w:pPr>
      <w:r>
        <w:separator/>
      </w:r>
    </w:p>
  </w:footnote>
  <w:footnote w:type="continuationSeparator" w:id="0">
    <w:p w:rsidR="00FF6C4D" w:rsidRDefault="00FF6C4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24E9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2016-06-10T08:14:00Z</cp:lastPrinted>
  <dcterms:created xsi:type="dcterms:W3CDTF">2017-04-26T07:44:00Z</dcterms:created>
  <dcterms:modified xsi:type="dcterms:W3CDTF">2017-09-01T06:39:00Z</dcterms:modified>
</cp:coreProperties>
</file>