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FA" w:rsidRPr="00035C1A" w:rsidRDefault="005B6DFA" w:rsidP="00035C1A">
      <w:pPr>
        <w:pStyle w:val="NoSpacing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 xml:space="preserve">                                                                                                                                               Проект</w:t>
      </w:r>
    </w:p>
    <w:p w:rsidR="005B6DFA" w:rsidRDefault="005B6DFA" w:rsidP="007C5CEB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Pr="00887F80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7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5B6DFA" w:rsidRPr="00D61643" w:rsidRDefault="005B6DFA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5B6DFA" w:rsidRPr="00D61643" w:rsidRDefault="005B6DFA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5B6DFA" w:rsidRPr="00D61643" w:rsidRDefault="005B6DFA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5B6DFA" w:rsidRPr="00D61643" w:rsidRDefault="005B6DFA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5B6DFA" w:rsidRPr="00D61643" w:rsidRDefault="005B6DFA" w:rsidP="0071697F">
      <w:pPr>
        <w:pStyle w:val="NoSpacing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5B6DFA" w:rsidRPr="00D61643" w:rsidRDefault="005B6DFA" w:rsidP="0071697F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B6DFA" w:rsidRPr="00D61643" w:rsidRDefault="005B6DFA" w:rsidP="0071697F">
      <w:pPr>
        <w:pStyle w:val="NoSpacing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5B6DFA" w:rsidRPr="00D61643" w:rsidRDefault="005B6DFA" w:rsidP="0071697F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5B6DFA" w:rsidRPr="0098229A" w:rsidRDefault="005B6DFA" w:rsidP="0071697F">
      <w:pPr>
        <w:pStyle w:val="NoSpacing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               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</w:p>
    <w:p w:rsidR="005B6DFA" w:rsidRPr="00D61643" w:rsidRDefault="005B6DFA" w:rsidP="0071697F">
      <w:pPr>
        <w:pStyle w:val="NoSpacing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</w:tblGrid>
      <w:tr w:rsidR="005B6DFA" w:rsidRPr="00AC5EC4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5B6DFA" w:rsidRPr="009877E4" w:rsidRDefault="005B6DFA" w:rsidP="00965E8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постійне користування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для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будівництва та обслуговування будівель закладів охорони здоров</w:t>
            </w:r>
            <w:r w:rsidRPr="00AC5EC4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я та соціальної допомоги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Комунальному закладу «Рівненський районний центр первинної медико-санітарної допомоги» 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с.Котів</w:t>
            </w:r>
          </w:p>
        </w:tc>
      </w:tr>
    </w:tbl>
    <w:p w:rsidR="005B6DFA" w:rsidRPr="008750BF" w:rsidRDefault="005B6DFA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5B6DFA" w:rsidRPr="008750BF" w:rsidRDefault="005B6DFA" w:rsidP="000A24E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</w:t>
      </w:r>
      <w:r w:rsidRPr="00912350">
        <w:rPr>
          <w:rFonts w:ascii="Times New Roman" w:hAnsi="Times New Roman"/>
          <w:color w:val="000000"/>
          <w:sz w:val="24"/>
          <w:szCs w:val="24"/>
          <w:lang w:val="uk-UA"/>
        </w:rPr>
        <w:t>Розглянувши клопотання Комунального закладу «Рівненський районний центр первинної медико-санітарної допомоги» про надання дозволу на складання проекту землеустрою щодо відведення</w:t>
      </w:r>
      <w:r w:rsidRPr="00B45A1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877E4">
        <w:rPr>
          <w:rFonts w:ascii="Times New Roman" w:hAnsi="Times New Roman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sz w:val="24"/>
          <w:szCs w:val="24"/>
          <w:lang w:val="uk-UA"/>
        </w:rPr>
        <w:t>постійне користування</w:t>
      </w:r>
      <w:r w:rsidRPr="009877E4">
        <w:rPr>
          <w:rFonts w:ascii="Times New Roman" w:hAnsi="Times New Roman"/>
          <w:sz w:val="24"/>
          <w:szCs w:val="24"/>
          <w:lang w:val="uk-UA"/>
        </w:rPr>
        <w:t xml:space="preserve">  для </w:t>
      </w:r>
      <w:r>
        <w:rPr>
          <w:rFonts w:ascii="Times New Roman" w:hAnsi="Times New Roman"/>
          <w:sz w:val="24"/>
          <w:szCs w:val="24"/>
          <w:lang w:val="uk-UA"/>
        </w:rPr>
        <w:t>будівництва та обслуговування будівель закладів охорони здоров</w:t>
      </w:r>
      <w:r w:rsidRPr="00AC5EC4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та соціальної допомоги</w:t>
      </w:r>
      <w:r w:rsidRPr="009877E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земельної ділянки </w:t>
      </w:r>
      <w:r>
        <w:rPr>
          <w:rFonts w:ascii="Times New Roman" w:hAnsi="Times New Roman"/>
          <w:sz w:val="24"/>
          <w:szCs w:val="24"/>
          <w:lang w:val="uk-UA"/>
        </w:rPr>
        <w:t xml:space="preserve">в с. Котів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5B6DFA" w:rsidRPr="008750BF" w:rsidRDefault="005B6DFA" w:rsidP="000A24E3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5B6DFA" w:rsidRPr="008750BF" w:rsidRDefault="005B6DFA" w:rsidP="0071697F">
      <w:pPr>
        <w:pStyle w:val="NoSpacing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5B6DFA" w:rsidRPr="008750BF" w:rsidRDefault="005B6DFA" w:rsidP="0071697F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5B6DFA" w:rsidRPr="008750BF" w:rsidRDefault="005B6DFA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Комунальному закладу «Рівненський районний центр первинної медико-санітарної допомоги»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</w:t>
      </w:r>
      <w:r w:rsidRPr="009877E4">
        <w:rPr>
          <w:rFonts w:ascii="Times New Roman" w:hAnsi="Times New Roman"/>
          <w:sz w:val="24"/>
          <w:szCs w:val="24"/>
          <w:lang w:val="uk-UA"/>
        </w:rPr>
        <w:t>щодо відведення земельн</w:t>
      </w:r>
      <w:r>
        <w:rPr>
          <w:rFonts w:ascii="Times New Roman" w:hAnsi="Times New Roman"/>
          <w:sz w:val="24"/>
          <w:szCs w:val="24"/>
          <w:lang w:val="uk-UA"/>
        </w:rPr>
        <w:t>ої</w:t>
      </w:r>
      <w:r w:rsidRPr="009877E4">
        <w:rPr>
          <w:rFonts w:ascii="Times New Roman" w:hAnsi="Times New Roman"/>
          <w:sz w:val="24"/>
          <w:szCs w:val="24"/>
          <w:lang w:val="uk-UA"/>
        </w:rPr>
        <w:t xml:space="preserve"> ділянк</w:t>
      </w:r>
      <w:r>
        <w:rPr>
          <w:rFonts w:ascii="Times New Roman" w:hAnsi="Times New Roman"/>
          <w:sz w:val="24"/>
          <w:szCs w:val="24"/>
          <w:lang w:val="uk-UA"/>
        </w:rPr>
        <w:t>и</w:t>
      </w:r>
      <w:r w:rsidRPr="009877E4">
        <w:rPr>
          <w:rFonts w:ascii="Times New Roman" w:hAnsi="Times New Roman"/>
          <w:sz w:val="24"/>
          <w:szCs w:val="24"/>
          <w:lang w:val="uk-UA"/>
        </w:rPr>
        <w:t xml:space="preserve"> у </w:t>
      </w:r>
      <w:r>
        <w:rPr>
          <w:rFonts w:ascii="Times New Roman" w:hAnsi="Times New Roman"/>
          <w:sz w:val="24"/>
          <w:szCs w:val="24"/>
          <w:lang w:val="uk-UA"/>
        </w:rPr>
        <w:t>постійне користування</w:t>
      </w:r>
      <w:r w:rsidRPr="009877E4">
        <w:rPr>
          <w:rFonts w:ascii="Times New Roman" w:hAnsi="Times New Roman"/>
          <w:sz w:val="24"/>
          <w:szCs w:val="24"/>
          <w:lang w:val="uk-UA"/>
        </w:rPr>
        <w:t xml:space="preserve">  для </w:t>
      </w:r>
      <w:r>
        <w:rPr>
          <w:rFonts w:ascii="Times New Roman" w:hAnsi="Times New Roman"/>
          <w:sz w:val="24"/>
          <w:szCs w:val="24"/>
          <w:lang w:val="uk-UA"/>
        </w:rPr>
        <w:t>будівництва та обслуговування будівель закладів охорони здоров</w:t>
      </w:r>
      <w:r w:rsidRPr="00AC5EC4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я та соціальної допомоги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0496 га"/>
        </w:smartTagPr>
        <w:r w:rsidRPr="009234CE">
          <w:rPr>
            <w:rFonts w:ascii="Times New Roman" w:hAnsi="Times New Roman"/>
            <w:sz w:val="24"/>
            <w:lang w:val="uk-UA"/>
          </w:rPr>
          <w:t>0.</w:t>
        </w:r>
        <w:r>
          <w:rPr>
            <w:rFonts w:ascii="Times New Roman" w:hAnsi="Times New Roman"/>
            <w:sz w:val="24"/>
            <w:lang w:val="uk-UA"/>
          </w:rPr>
          <w:t>0496</w:t>
        </w:r>
        <w:r w:rsidRPr="009234CE">
          <w:rPr>
            <w:rFonts w:ascii="Times New Roman" w:hAnsi="Times New Roman"/>
            <w:sz w:val="24"/>
            <w:lang w:val="uk-UA"/>
          </w:rPr>
          <w:t xml:space="preserve"> га</w:t>
        </w:r>
      </w:smartTag>
      <w:r>
        <w:rPr>
          <w:rFonts w:ascii="Times New Roman" w:hAnsi="Times New Roman"/>
          <w:sz w:val="24"/>
          <w:lang w:val="uk-UA"/>
        </w:rPr>
        <w:t xml:space="preserve"> за рахунок земель житлової та громадської забудови,в  с. Котів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5B6DFA" w:rsidRPr="008750BF" w:rsidRDefault="005B6DFA" w:rsidP="000A24E3">
      <w:pPr>
        <w:pStyle w:val="NoSpacing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5B6DFA" w:rsidRPr="008750BF" w:rsidRDefault="005B6DFA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Комунальному закладу «Рівненський районний центр первинної медико-санітарної допомоги»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5B6DFA" w:rsidRPr="008750BF" w:rsidRDefault="005B6DFA" w:rsidP="007D208E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5B6DFA" w:rsidRPr="008750BF" w:rsidRDefault="005B6DFA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5B6DFA" w:rsidRPr="008750BF" w:rsidRDefault="005B6DFA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5B6DFA" w:rsidRDefault="005B6DFA" w:rsidP="00B84A0F">
      <w:pPr>
        <w:pStyle w:val="NoSpacing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5B6DFA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DFA" w:rsidRDefault="005B6DFA" w:rsidP="00780E91">
      <w:pPr>
        <w:spacing w:after="0" w:line="240" w:lineRule="auto"/>
      </w:pPr>
      <w:r>
        <w:separator/>
      </w:r>
    </w:p>
  </w:endnote>
  <w:endnote w:type="continuationSeparator" w:id="0">
    <w:p w:rsidR="005B6DFA" w:rsidRDefault="005B6DFA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DFA" w:rsidRDefault="005B6DFA" w:rsidP="00780E91">
      <w:pPr>
        <w:spacing w:after="0" w:line="240" w:lineRule="auto"/>
      </w:pPr>
      <w:r>
        <w:separator/>
      </w:r>
    </w:p>
  </w:footnote>
  <w:footnote w:type="continuationSeparator" w:id="0">
    <w:p w:rsidR="005B6DFA" w:rsidRDefault="005B6DFA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35C1A"/>
    <w:rsid w:val="00070B53"/>
    <w:rsid w:val="00077643"/>
    <w:rsid w:val="000920E3"/>
    <w:rsid w:val="000A24E3"/>
    <w:rsid w:val="000A7FB1"/>
    <w:rsid w:val="000B395A"/>
    <w:rsid w:val="000C3712"/>
    <w:rsid w:val="000E2EEE"/>
    <w:rsid w:val="000E4B39"/>
    <w:rsid w:val="000E7920"/>
    <w:rsid w:val="000F22C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F132A"/>
    <w:rsid w:val="004123DB"/>
    <w:rsid w:val="0041303B"/>
    <w:rsid w:val="004236B9"/>
    <w:rsid w:val="00436799"/>
    <w:rsid w:val="004856C8"/>
    <w:rsid w:val="004B41B3"/>
    <w:rsid w:val="004C1E01"/>
    <w:rsid w:val="004D35F9"/>
    <w:rsid w:val="004E5811"/>
    <w:rsid w:val="004E77A8"/>
    <w:rsid w:val="00504B0E"/>
    <w:rsid w:val="005242E6"/>
    <w:rsid w:val="00530170"/>
    <w:rsid w:val="00540B97"/>
    <w:rsid w:val="00555F7B"/>
    <w:rsid w:val="00557719"/>
    <w:rsid w:val="00567ED2"/>
    <w:rsid w:val="00583CB1"/>
    <w:rsid w:val="005B6DFA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1697F"/>
    <w:rsid w:val="00723007"/>
    <w:rsid w:val="00733028"/>
    <w:rsid w:val="00770E32"/>
    <w:rsid w:val="00780E91"/>
    <w:rsid w:val="007A3029"/>
    <w:rsid w:val="007C5CEB"/>
    <w:rsid w:val="007C6B1A"/>
    <w:rsid w:val="007D208E"/>
    <w:rsid w:val="007D2E02"/>
    <w:rsid w:val="008042B7"/>
    <w:rsid w:val="008125C4"/>
    <w:rsid w:val="0085243D"/>
    <w:rsid w:val="008750BF"/>
    <w:rsid w:val="00887F80"/>
    <w:rsid w:val="008B18B2"/>
    <w:rsid w:val="008B2FE1"/>
    <w:rsid w:val="00912350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7E6A"/>
    <w:rsid w:val="00A05BCA"/>
    <w:rsid w:val="00A410A4"/>
    <w:rsid w:val="00A43828"/>
    <w:rsid w:val="00A454B0"/>
    <w:rsid w:val="00A73DB8"/>
    <w:rsid w:val="00A77068"/>
    <w:rsid w:val="00AA0483"/>
    <w:rsid w:val="00AC5EC4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45A18"/>
    <w:rsid w:val="00B84A0F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C1D"/>
    <w:rsid w:val="00CA1DB1"/>
    <w:rsid w:val="00CA4648"/>
    <w:rsid w:val="00CB4352"/>
    <w:rsid w:val="00CC5F88"/>
    <w:rsid w:val="00D40237"/>
    <w:rsid w:val="00D61643"/>
    <w:rsid w:val="00D73E04"/>
    <w:rsid w:val="00DC2341"/>
    <w:rsid w:val="00DC4503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219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51</TotalTime>
  <Pages>1</Pages>
  <Words>394</Words>
  <Characters>2251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2016-06-10T08:14:00Z</cp:lastPrinted>
  <dcterms:created xsi:type="dcterms:W3CDTF">2017-01-11T12:19:00Z</dcterms:created>
  <dcterms:modified xsi:type="dcterms:W3CDTF">2017-02-09T11:40:00Z</dcterms:modified>
</cp:coreProperties>
</file>