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790F541" wp14:editId="1F1D94DC">
            <wp:extent cx="629920" cy="76200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D43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464D43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464D4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</w:rPr>
        <w:t>Від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496E13">
        <w:rPr>
          <w:rFonts w:ascii="Times New Roman" w:hAnsi="Times New Roman" w:cs="Times New Roman"/>
          <w:color w:val="000000" w:themeColor="text1"/>
          <w:lang w:val="uk-UA"/>
        </w:rPr>
        <w:t xml:space="preserve">12 жовтня </w:t>
      </w:r>
      <w:r w:rsidRPr="00464D43">
        <w:rPr>
          <w:rFonts w:ascii="Times New Roman" w:hAnsi="Times New Roman" w:cs="Times New Roman"/>
          <w:color w:val="000000" w:themeColor="text1"/>
        </w:rPr>
        <w:t>20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464D43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464D43">
        <w:rPr>
          <w:rFonts w:ascii="Times New Roman" w:hAnsi="Times New Roman" w:cs="Times New Roman"/>
          <w:color w:val="000000" w:themeColor="text1"/>
        </w:rPr>
        <w:t xml:space="preserve">№ </w:t>
      </w:r>
      <w:r w:rsidR="00496E13">
        <w:rPr>
          <w:rFonts w:ascii="Times New Roman" w:hAnsi="Times New Roman" w:cs="Times New Roman"/>
          <w:color w:val="000000" w:themeColor="text1"/>
          <w:lang w:val="uk-UA"/>
        </w:rPr>
        <w:t>167</w:t>
      </w:r>
      <w:bookmarkStart w:id="0" w:name="_GoBack"/>
      <w:bookmarkEnd w:id="0"/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64D43" w:rsidRPr="00D2469A" w:rsidTr="004E0943">
        <w:trPr>
          <w:trHeight w:val="1560"/>
        </w:trPr>
        <w:tc>
          <w:tcPr>
            <w:tcW w:w="5495" w:type="dxa"/>
          </w:tcPr>
          <w:p w:rsidR="00614413" w:rsidRPr="00464D43" w:rsidRDefault="00614413" w:rsidP="0061441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4D4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Про затвердження технічної документації із землеустрою щодо встановлення меж земельної ділянки в натурі (на місцевості) у власність гр. Колупаєвій Світлані Анатоліївні для будівництва і обслуговування житлового будинку, господарських будівель і споруд (присадибна ділянка) в с.</w:t>
            </w:r>
            <w:r w:rsidR="00D2469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64D43"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 по вул.</w:t>
            </w:r>
            <w:r w:rsidR="00D2469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64D43">
              <w:rPr>
                <w:rFonts w:ascii="Times New Roman" w:hAnsi="Times New Roman" w:cs="Times New Roman"/>
                <w:color w:val="000000" w:themeColor="text1"/>
                <w:lang w:val="uk-UA"/>
              </w:rPr>
              <w:t>У.</w:t>
            </w:r>
            <w:r w:rsidR="00D2469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64D43">
              <w:rPr>
                <w:rFonts w:ascii="Times New Roman" w:hAnsi="Times New Roman" w:cs="Times New Roman"/>
                <w:color w:val="000000" w:themeColor="text1"/>
                <w:lang w:val="uk-UA"/>
              </w:rPr>
              <w:t>Самчука,31.</w:t>
            </w:r>
          </w:p>
        </w:tc>
        <w:tc>
          <w:tcPr>
            <w:tcW w:w="3985" w:type="dxa"/>
          </w:tcPr>
          <w:p w:rsidR="00614413" w:rsidRPr="00464D43" w:rsidRDefault="00614413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будівництва і обслуговування житлового будинку, господарських будівель і споруд (присадибна ділянка)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464D43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614413" w:rsidRPr="00464D43" w:rsidRDefault="00614413" w:rsidP="0061441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614413" w:rsidRPr="00464D43" w:rsidRDefault="00614413" w:rsidP="00D2469A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      1. Затвердити гр. Колупаєвій Світлані Анатоліївні технічну документацію із землеустрою щодо встановлення меж земельної ділянки в натурі (на місцевості),(кадастровий номер 5624689800:05:021:0184)  у власність площею 0.2500 га, (2500 м2) для будівництва і обслуговування житлового будинку, господарських будівель і споруд (присадибна ділянка) в с. Котів  по вул. У.Самчука,31 на території Шубківської сільської ради Рівненського району.</w:t>
      </w:r>
    </w:p>
    <w:p w:rsidR="00614413" w:rsidRPr="00464D43" w:rsidRDefault="00614413" w:rsidP="00D2469A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     2. Передати </w:t>
      </w:r>
      <w:r w:rsidR="00464D43" w:rsidRPr="00464D43">
        <w:rPr>
          <w:rFonts w:ascii="Times New Roman" w:hAnsi="Times New Roman" w:cs="Times New Roman"/>
          <w:color w:val="000000" w:themeColor="text1"/>
          <w:lang w:val="uk-UA"/>
        </w:rPr>
        <w:t xml:space="preserve">гр. Колупаєвій Світлані Анатоліївні 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земельну ділянку площею 0.2500 га для будівництва і обслуговування житлового будинку, господарських будівель і споруд (присадибна ділянка) в с.  </w:t>
      </w:r>
      <w:r w:rsidR="00464D43" w:rsidRPr="00464D43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по вул. </w:t>
      </w:r>
      <w:r w:rsidR="00464D43" w:rsidRPr="00464D43">
        <w:rPr>
          <w:rFonts w:ascii="Times New Roman" w:hAnsi="Times New Roman" w:cs="Times New Roman"/>
          <w:color w:val="000000" w:themeColor="text1"/>
          <w:lang w:val="uk-UA"/>
        </w:rPr>
        <w:t xml:space="preserve">У.Самчука,31 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614413" w:rsidRPr="00464D43" w:rsidRDefault="00614413" w:rsidP="00D2469A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    3. Оформити </w:t>
      </w:r>
      <w:r w:rsidR="00464D43" w:rsidRPr="00464D43">
        <w:rPr>
          <w:rFonts w:ascii="Times New Roman" w:hAnsi="Times New Roman" w:cs="Times New Roman"/>
          <w:color w:val="000000" w:themeColor="text1"/>
          <w:lang w:val="uk-UA"/>
        </w:rPr>
        <w:t xml:space="preserve">гр. Колупаєвій Світлані Анатоліївні </w:t>
      </w: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413" w:rsidRPr="00464D43" w:rsidRDefault="00614413" w:rsidP="00D2469A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64D43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464D43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614413" w:rsidRPr="00464D43" w:rsidRDefault="00614413" w:rsidP="00614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614413" w:rsidRPr="0007679E" w:rsidRDefault="00614413" w:rsidP="00614413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614413" w:rsidRPr="0007679E" w:rsidRDefault="00614413" w:rsidP="00614413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657267" w:rsidRPr="0007679E" w:rsidRDefault="00657267" w:rsidP="00657267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657267" w:rsidRPr="000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85" w:rsidRDefault="00BA3C85" w:rsidP="00780E91">
      <w:pPr>
        <w:spacing w:after="0" w:line="240" w:lineRule="auto"/>
      </w:pPr>
      <w:r>
        <w:separator/>
      </w:r>
    </w:p>
  </w:endnote>
  <w:endnote w:type="continuationSeparator" w:id="0">
    <w:p w:rsidR="00BA3C85" w:rsidRDefault="00BA3C8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85" w:rsidRDefault="00BA3C85" w:rsidP="00780E91">
      <w:pPr>
        <w:spacing w:after="0" w:line="240" w:lineRule="auto"/>
      </w:pPr>
      <w:r>
        <w:separator/>
      </w:r>
    </w:p>
  </w:footnote>
  <w:footnote w:type="continuationSeparator" w:id="0">
    <w:p w:rsidR="00BA3C85" w:rsidRDefault="00BA3C8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5071"/>
    <w:rsid w:val="000E7920"/>
    <w:rsid w:val="000F22C1"/>
    <w:rsid w:val="001103D6"/>
    <w:rsid w:val="00116B7C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96E13"/>
    <w:rsid w:val="004B41B3"/>
    <w:rsid w:val="004C1E01"/>
    <w:rsid w:val="004D35F9"/>
    <w:rsid w:val="004E5811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17E2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819F5"/>
    <w:rsid w:val="008A57B6"/>
    <w:rsid w:val="008B18B2"/>
    <w:rsid w:val="008B2FE1"/>
    <w:rsid w:val="00912AC3"/>
    <w:rsid w:val="009305DE"/>
    <w:rsid w:val="00935C2E"/>
    <w:rsid w:val="009620B3"/>
    <w:rsid w:val="009B588A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A3C85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7568"/>
    <w:rsid w:val="00D21E81"/>
    <w:rsid w:val="00D2469A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2016-08-29T06:42:00Z</dcterms:created>
  <dcterms:modified xsi:type="dcterms:W3CDTF">2016-10-10T13:02:00Z</dcterms:modified>
</cp:coreProperties>
</file>