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29" w:rsidRPr="004E5811" w:rsidRDefault="007A3029" w:rsidP="00F32B4F">
      <w:pPr>
        <w:pStyle w:val="a3"/>
        <w:rPr>
          <w:rFonts w:ascii="Times New Roman" w:hAnsi="Times New Roman" w:cs="Times New Roman"/>
          <w:color w:val="FF0000"/>
          <w:lang w:val="uk-UA"/>
        </w:rPr>
      </w:pPr>
    </w:p>
    <w:p w:rsidR="001D24B9" w:rsidRPr="00DF654B" w:rsidRDefault="00C874D1" w:rsidP="001D24B9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 w:eastAsia="ar-SA"/>
        </w:rPr>
        <w:t xml:space="preserve"> </w:t>
      </w:r>
      <w:r w:rsidR="001D24B9" w:rsidRPr="00DF654B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47CDB4CC" wp14:editId="399DD4E5">
            <wp:extent cx="629920" cy="762000"/>
            <wp:effectExtent l="0" t="0" r="0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54B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</w:t>
      </w:r>
    </w:p>
    <w:p w:rsidR="001D24B9" w:rsidRPr="00DF654B" w:rsidRDefault="001D24B9" w:rsidP="001D24B9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 </w:t>
      </w:r>
    </w:p>
    <w:p w:rsidR="001D24B9" w:rsidRPr="00DF654B" w:rsidRDefault="001D24B9" w:rsidP="001D24B9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>УКРАЇНА</w:t>
      </w:r>
    </w:p>
    <w:p w:rsidR="001D24B9" w:rsidRPr="00DF654B" w:rsidRDefault="001D24B9" w:rsidP="001D24B9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1D24B9" w:rsidRPr="00DF654B" w:rsidRDefault="001D24B9" w:rsidP="001D24B9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1D24B9" w:rsidRPr="00DF654B" w:rsidRDefault="001D24B9" w:rsidP="001D24B9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>(сьомого скликання )</w:t>
      </w:r>
    </w:p>
    <w:p w:rsidR="001D24B9" w:rsidRPr="00DF654B" w:rsidRDefault="001D24B9" w:rsidP="001D24B9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1D24B9" w:rsidRPr="00DF654B" w:rsidRDefault="001D24B9" w:rsidP="001D24B9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bCs/>
          <w:color w:val="000000" w:themeColor="text1"/>
          <w:lang w:val="uk-UA"/>
        </w:rPr>
        <w:t>Р І Ш Е Н Н Я</w:t>
      </w:r>
    </w:p>
    <w:p w:rsidR="001D24B9" w:rsidRPr="00DF654B" w:rsidRDefault="001D24B9" w:rsidP="001D24B9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1D24B9" w:rsidRPr="00DF654B" w:rsidRDefault="001D24B9" w:rsidP="001D24B9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</w:rPr>
        <w:t>Від</w:t>
      </w:r>
      <w:r w:rsidRPr="00DF654B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250DAA">
        <w:rPr>
          <w:rFonts w:ascii="Times New Roman" w:hAnsi="Times New Roman" w:cs="Times New Roman"/>
          <w:color w:val="000000" w:themeColor="text1"/>
          <w:lang w:val="uk-UA"/>
        </w:rPr>
        <w:t xml:space="preserve">02 вересня </w:t>
      </w:r>
      <w:r w:rsidRPr="00DF654B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DF654B">
        <w:rPr>
          <w:rFonts w:ascii="Times New Roman" w:hAnsi="Times New Roman" w:cs="Times New Roman"/>
          <w:color w:val="000000" w:themeColor="text1"/>
        </w:rPr>
        <w:t>20</w:t>
      </w:r>
      <w:r w:rsidRPr="00DF654B">
        <w:rPr>
          <w:rFonts w:ascii="Times New Roman" w:hAnsi="Times New Roman" w:cs="Times New Roman"/>
          <w:color w:val="000000" w:themeColor="text1"/>
          <w:lang w:val="uk-UA"/>
        </w:rPr>
        <w:t>16</w:t>
      </w:r>
      <w:r w:rsidRPr="00DF654B">
        <w:rPr>
          <w:rFonts w:ascii="Times New Roman" w:hAnsi="Times New Roman" w:cs="Times New Roman"/>
          <w:color w:val="000000" w:themeColor="text1"/>
        </w:rPr>
        <w:t xml:space="preserve"> року                                              </w:t>
      </w:r>
      <w:r w:rsidRPr="00DF654B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 w:cs="Times New Roman"/>
          <w:color w:val="000000" w:themeColor="text1"/>
        </w:rPr>
        <w:t xml:space="preserve">№ </w:t>
      </w:r>
      <w:r w:rsidR="00250DAA">
        <w:rPr>
          <w:rFonts w:ascii="Times New Roman" w:hAnsi="Times New Roman" w:cs="Times New Roman"/>
          <w:color w:val="000000" w:themeColor="text1"/>
          <w:lang w:val="uk-UA"/>
        </w:rPr>
        <w:t>140</w:t>
      </w:r>
      <w:bookmarkStart w:id="0" w:name="_GoBack"/>
      <w:bookmarkEnd w:id="0"/>
    </w:p>
    <w:p w:rsidR="001D24B9" w:rsidRPr="00DF654B" w:rsidRDefault="001D24B9" w:rsidP="001D24B9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4E5811" w:rsidRPr="00DF654B" w:rsidTr="005242E6">
        <w:trPr>
          <w:trHeight w:val="1560"/>
        </w:trPr>
        <w:tc>
          <w:tcPr>
            <w:tcW w:w="5495" w:type="dxa"/>
          </w:tcPr>
          <w:p w:rsidR="001D24B9" w:rsidRPr="00DF654B" w:rsidRDefault="001D24B9" w:rsidP="000A24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F654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070B53" w:rsidRPr="00DF654B">
              <w:rPr>
                <w:rFonts w:ascii="Times New Roman" w:hAnsi="Times New Roman" w:cs="Times New Roman"/>
                <w:color w:val="000000" w:themeColor="text1"/>
                <w:lang w:val="uk-UA"/>
              </w:rPr>
              <w:t>Волковському Володимиру Аркадійовичу</w:t>
            </w:r>
            <w:r w:rsidR="006C0C74" w:rsidRPr="00DF654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DF654B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будівництва і обслуговування жи</w:t>
            </w:r>
            <w:r w:rsidR="00DC4503" w:rsidRPr="00DF654B">
              <w:rPr>
                <w:rFonts w:ascii="Times New Roman" w:hAnsi="Times New Roman" w:cs="Times New Roman"/>
                <w:color w:val="000000" w:themeColor="text1"/>
                <w:lang w:val="uk-UA"/>
              </w:rPr>
              <w:t>тл</w:t>
            </w:r>
            <w:r w:rsidRPr="00DF654B">
              <w:rPr>
                <w:rFonts w:ascii="Times New Roman" w:hAnsi="Times New Roman" w:cs="Times New Roman"/>
                <w:color w:val="000000" w:themeColor="text1"/>
                <w:lang w:val="uk-UA"/>
              </w:rPr>
              <w:t>о</w:t>
            </w:r>
            <w:r w:rsidR="00DC4503" w:rsidRPr="00DF654B">
              <w:rPr>
                <w:rFonts w:ascii="Times New Roman" w:hAnsi="Times New Roman" w:cs="Times New Roman"/>
                <w:color w:val="000000" w:themeColor="text1"/>
                <w:lang w:val="uk-UA"/>
              </w:rPr>
              <w:t>во</w:t>
            </w:r>
            <w:r w:rsidRPr="00DF654B">
              <w:rPr>
                <w:rFonts w:ascii="Times New Roman" w:hAnsi="Times New Roman" w:cs="Times New Roman"/>
                <w:color w:val="000000" w:themeColor="text1"/>
                <w:lang w:val="uk-UA"/>
              </w:rPr>
              <w:t>го будинку, господарських будівель і споруд (присадибна ділянка) в с.</w:t>
            </w:r>
            <w:r w:rsidR="00070B53" w:rsidRPr="00DF654B">
              <w:rPr>
                <w:rFonts w:ascii="Times New Roman" w:hAnsi="Times New Roman" w:cs="Times New Roman"/>
                <w:color w:val="000000" w:themeColor="text1"/>
                <w:lang w:val="uk-UA"/>
              </w:rPr>
              <w:t>Дуби</w:t>
            </w:r>
            <w:r w:rsidRPr="00DF654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070B53" w:rsidRPr="00DF654B">
              <w:rPr>
                <w:rFonts w:ascii="Times New Roman" w:hAnsi="Times New Roman" w:cs="Times New Roman"/>
                <w:color w:val="000000" w:themeColor="text1"/>
                <w:lang w:val="uk-UA"/>
              </w:rPr>
              <w:t>по вул.Лісовій,1</w:t>
            </w:r>
            <w:r w:rsidRPr="00DF654B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3985" w:type="dxa"/>
          </w:tcPr>
          <w:p w:rsidR="001D24B9" w:rsidRPr="00DF654B" w:rsidRDefault="001D24B9" w:rsidP="005242E6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</w:tbl>
    <w:p w:rsidR="001D24B9" w:rsidRPr="00DF654B" w:rsidRDefault="001D24B9" w:rsidP="001D24B9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1D24B9" w:rsidRPr="00DF654B" w:rsidRDefault="001D24B9" w:rsidP="000A24E3">
      <w:pPr>
        <w:pStyle w:val="a3"/>
        <w:jc w:val="both"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 xml:space="preserve">   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для будівництва і обслуговування житлового будинку, господарських будівель і споруд (присадибна ділянка) керуючись пунктом 34 частини першої статті 26 Закону України “ Про місцеве самоврядування в Україні ” ст. 12, 125, 126, 186’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 w:cs="Times New Roman"/>
          <w:bCs/>
          <w:color w:val="000000" w:themeColor="text1"/>
          <w:lang w:val="uk-UA"/>
        </w:rPr>
        <w:t xml:space="preserve"> рада </w:t>
      </w:r>
    </w:p>
    <w:p w:rsidR="001D24B9" w:rsidRPr="00DF654B" w:rsidRDefault="001D24B9" w:rsidP="000A24E3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1D24B9" w:rsidRPr="00DF654B" w:rsidRDefault="001D24B9" w:rsidP="001D24B9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bCs/>
          <w:color w:val="000000" w:themeColor="text1"/>
          <w:lang w:val="uk-UA"/>
        </w:rPr>
        <w:t>ВИРІШИЛА:</w:t>
      </w:r>
    </w:p>
    <w:p w:rsidR="001D24B9" w:rsidRPr="00DF654B" w:rsidRDefault="001D24B9" w:rsidP="001D24B9">
      <w:pPr>
        <w:pStyle w:val="a3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1D24B9" w:rsidRPr="00DF654B" w:rsidRDefault="000A24E3" w:rsidP="001D24B9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        </w:t>
      </w:r>
      <w:r w:rsidR="001D24B9" w:rsidRPr="00DF654B">
        <w:rPr>
          <w:rFonts w:ascii="Times New Roman" w:hAnsi="Times New Roman" w:cs="Times New Roman"/>
          <w:color w:val="000000" w:themeColor="text1"/>
          <w:lang w:val="uk-UA"/>
        </w:rPr>
        <w:t xml:space="preserve">1. Затвердити </w:t>
      </w:r>
      <w:r w:rsidR="00070B53" w:rsidRPr="00DF654B">
        <w:rPr>
          <w:rFonts w:ascii="Times New Roman" w:hAnsi="Times New Roman" w:cs="Times New Roman"/>
          <w:color w:val="000000" w:themeColor="text1"/>
          <w:lang w:val="uk-UA"/>
        </w:rPr>
        <w:t xml:space="preserve">гр. Волковському Володимиру Аркадійовичу </w:t>
      </w:r>
      <w:r w:rsidR="001D24B9" w:rsidRPr="00DF654B">
        <w:rPr>
          <w:rFonts w:ascii="Times New Roman" w:hAnsi="Times New Roman" w:cs="Times New Roman"/>
          <w:color w:val="000000" w:themeColor="text1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5624689800:0</w:t>
      </w:r>
      <w:r w:rsidR="00070B53" w:rsidRPr="00DF654B">
        <w:rPr>
          <w:rFonts w:ascii="Times New Roman" w:hAnsi="Times New Roman" w:cs="Times New Roman"/>
          <w:color w:val="000000" w:themeColor="text1"/>
          <w:lang w:val="uk-UA"/>
        </w:rPr>
        <w:t>4</w:t>
      </w:r>
      <w:r w:rsidR="001D24B9" w:rsidRPr="00DF654B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070B53" w:rsidRPr="00DF654B">
        <w:rPr>
          <w:rFonts w:ascii="Times New Roman" w:hAnsi="Times New Roman" w:cs="Times New Roman"/>
          <w:color w:val="000000" w:themeColor="text1"/>
          <w:lang w:val="uk-UA"/>
        </w:rPr>
        <w:t>16</w:t>
      </w:r>
      <w:r w:rsidR="00C336B8" w:rsidRPr="00DF654B">
        <w:rPr>
          <w:rFonts w:ascii="Times New Roman" w:hAnsi="Times New Roman" w:cs="Times New Roman"/>
          <w:color w:val="000000" w:themeColor="text1"/>
          <w:lang w:val="uk-UA"/>
        </w:rPr>
        <w:t>:00</w:t>
      </w:r>
      <w:r w:rsidR="00070B53" w:rsidRPr="00DF654B">
        <w:rPr>
          <w:rFonts w:ascii="Times New Roman" w:hAnsi="Times New Roman" w:cs="Times New Roman"/>
          <w:color w:val="000000" w:themeColor="text1"/>
          <w:lang w:val="uk-UA"/>
        </w:rPr>
        <w:t>61</w:t>
      </w:r>
      <w:r w:rsidR="00C336B8" w:rsidRPr="00DF654B">
        <w:rPr>
          <w:rFonts w:ascii="Times New Roman" w:hAnsi="Times New Roman" w:cs="Times New Roman"/>
          <w:color w:val="000000" w:themeColor="text1"/>
          <w:lang w:val="uk-UA"/>
        </w:rPr>
        <w:t>) у власність площею 0.</w:t>
      </w:r>
      <w:r w:rsidR="00077643" w:rsidRPr="00DF654B">
        <w:rPr>
          <w:rFonts w:ascii="Times New Roman" w:hAnsi="Times New Roman" w:cs="Times New Roman"/>
          <w:color w:val="000000" w:themeColor="text1"/>
          <w:lang w:val="uk-UA"/>
        </w:rPr>
        <w:t>25</w:t>
      </w:r>
      <w:r w:rsidR="001D24B9" w:rsidRPr="00DF654B">
        <w:rPr>
          <w:rFonts w:ascii="Times New Roman" w:hAnsi="Times New Roman" w:cs="Times New Roman"/>
          <w:color w:val="000000" w:themeColor="text1"/>
          <w:lang w:val="uk-UA"/>
        </w:rPr>
        <w:t>00 га</w:t>
      </w:r>
      <w:r w:rsidR="00C336B8" w:rsidRPr="00DF654B">
        <w:rPr>
          <w:rFonts w:ascii="Times New Roman" w:hAnsi="Times New Roman" w:cs="Times New Roman"/>
          <w:color w:val="000000" w:themeColor="text1"/>
          <w:lang w:val="uk-UA"/>
        </w:rPr>
        <w:t>, (</w:t>
      </w:r>
      <w:r w:rsidR="00077643" w:rsidRPr="00DF654B">
        <w:rPr>
          <w:rFonts w:ascii="Times New Roman" w:hAnsi="Times New Roman" w:cs="Times New Roman"/>
          <w:color w:val="000000" w:themeColor="text1"/>
          <w:lang w:val="uk-UA"/>
        </w:rPr>
        <w:t>25</w:t>
      </w:r>
      <w:r w:rsidR="001D24B9" w:rsidRPr="00DF654B">
        <w:rPr>
          <w:rFonts w:ascii="Times New Roman" w:hAnsi="Times New Roman" w:cs="Times New Roman"/>
          <w:color w:val="000000" w:themeColor="text1"/>
          <w:lang w:val="uk-UA"/>
        </w:rPr>
        <w:t>00 м2) для будівництва і обслуговування жи</w:t>
      </w:r>
      <w:r w:rsidR="00DC4503" w:rsidRPr="00DF654B">
        <w:rPr>
          <w:rFonts w:ascii="Times New Roman" w:hAnsi="Times New Roman" w:cs="Times New Roman"/>
          <w:color w:val="000000" w:themeColor="text1"/>
          <w:lang w:val="uk-UA"/>
        </w:rPr>
        <w:t>тл</w:t>
      </w:r>
      <w:r w:rsidR="001D24B9" w:rsidRPr="00DF654B">
        <w:rPr>
          <w:rFonts w:ascii="Times New Roman" w:hAnsi="Times New Roman" w:cs="Times New Roman"/>
          <w:color w:val="000000" w:themeColor="text1"/>
          <w:lang w:val="uk-UA"/>
        </w:rPr>
        <w:t>о</w:t>
      </w:r>
      <w:r w:rsidR="00DC4503" w:rsidRPr="00DF654B">
        <w:rPr>
          <w:rFonts w:ascii="Times New Roman" w:hAnsi="Times New Roman" w:cs="Times New Roman"/>
          <w:color w:val="000000" w:themeColor="text1"/>
          <w:lang w:val="uk-UA"/>
        </w:rPr>
        <w:t>во</w:t>
      </w:r>
      <w:r w:rsidR="001D24B9" w:rsidRPr="00DF654B">
        <w:rPr>
          <w:rFonts w:ascii="Times New Roman" w:hAnsi="Times New Roman" w:cs="Times New Roman"/>
          <w:color w:val="000000" w:themeColor="text1"/>
          <w:lang w:val="uk-UA"/>
        </w:rPr>
        <w:t xml:space="preserve">го будинку, господарських будівель і споруд (присадибна </w:t>
      </w:r>
      <w:r w:rsidR="00C336B8" w:rsidRPr="00DF654B">
        <w:rPr>
          <w:rFonts w:ascii="Times New Roman" w:hAnsi="Times New Roman" w:cs="Times New Roman"/>
          <w:color w:val="000000" w:themeColor="text1"/>
          <w:lang w:val="uk-UA"/>
        </w:rPr>
        <w:t>ділянка)</w:t>
      </w:r>
      <w:r w:rsidR="00070B53" w:rsidRPr="00DF654B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C336B8" w:rsidRPr="00DF654B">
        <w:rPr>
          <w:rFonts w:ascii="Times New Roman" w:hAnsi="Times New Roman" w:cs="Times New Roman"/>
          <w:color w:val="000000" w:themeColor="text1"/>
          <w:lang w:val="uk-UA"/>
        </w:rPr>
        <w:t xml:space="preserve">в с. </w:t>
      </w:r>
      <w:r w:rsidR="00070B53" w:rsidRPr="00DF654B">
        <w:rPr>
          <w:rFonts w:ascii="Times New Roman" w:hAnsi="Times New Roman" w:cs="Times New Roman"/>
          <w:color w:val="000000" w:themeColor="text1"/>
          <w:lang w:val="uk-UA"/>
        </w:rPr>
        <w:t xml:space="preserve">Дуби </w:t>
      </w:r>
      <w:r w:rsidR="00C336B8" w:rsidRPr="00DF654B">
        <w:rPr>
          <w:rFonts w:ascii="Times New Roman" w:hAnsi="Times New Roman" w:cs="Times New Roman"/>
          <w:color w:val="000000" w:themeColor="text1"/>
          <w:lang w:val="uk-UA"/>
        </w:rPr>
        <w:t xml:space="preserve"> по вул. </w:t>
      </w:r>
      <w:r w:rsidR="00070B53" w:rsidRPr="00DF654B">
        <w:rPr>
          <w:rFonts w:ascii="Times New Roman" w:hAnsi="Times New Roman" w:cs="Times New Roman"/>
          <w:color w:val="000000" w:themeColor="text1"/>
          <w:lang w:val="uk-UA"/>
        </w:rPr>
        <w:t>Лісовій,1</w:t>
      </w:r>
      <w:r w:rsidR="001D24B9" w:rsidRPr="00DF654B">
        <w:rPr>
          <w:rFonts w:ascii="Times New Roman" w:hAnsi="Times New Roman" w:cs="Times New Roman"/>
          <w:color w:val="000000" w:themeColor="text1"/>
          <w:lang w:val="uk-UA"/>
        </w:rPr>
        <w:t xml:space="preserve"> на території Шубківської сільської ради Рівненського району.</w:t>
      </w:r>
    </w:p>
    <w:p w:rsidR="001D24B9" w:rsidRPr="00DF654B" w:rsidRDefault="000A24E3" w:rsidP="001D24B9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       </w:t>
      </w:r>
      <w:r w:rsidR="001D24B9" w:rsidRPr="00DF654B">
        <w:rPr>
          <w:rFonts w:ascii="Times New Roman" w:hAnsi="Times New Roman" w:cs="Times New Roman"/>
          <w:color w:val="000000" w:themeColor="text1"/>
          <w:lang w:val="uk-UA"/>
        </w:rPr>
        <w:t>2. Передати гр.</w:t>
      </w:r>
      <w:r w:rsidR="00C336B8" w:rsidRPr="00DF654B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070B53" w:rsidRPr="00DF654B">
        <w:rPr>
          <w:rFonts w:ascii="Times New Roman" w:hAnsi="Times New Roman" w:cs="Times New Roman"/>
          <w:color w:val="000000" w:themeColor="text1"/>
          <w:lang w:val="uk-UA"/>
        </w:rPr>
        <w:t xml:space="preserve">Волковському Володимиру Аркадійовичу </w:t>
      </w:r>
      <w:r w:rsidR="001D24B9" w:rsidRPr="00DF654B">
        <w:rPr>
          <w:rFonts w:ascii="Times New Roman" w:hAnsi="Times New Roman" w:cs="Times New Roman"/>
          <w:color w:val="000000" w:themeColor="text1"/>
          <w:lang w:val="uk-UA"/>
        </w:rPr>
        <w:t>у власніс</w:t>
      </w:r>
      <w:r w:rsidR="00C336B8" w:rsidRPr="00DF654B">
        <w:rPr>
          <w:rFonts w:ascii="Times New Roman" w:hAnsi="Times New Roman" w:cs="Times New Roman"/>
          <w:color w:val="000000" w:themeColor="text1"/>
          <w:lang w:val="uk-UA"/>
        </w:rPr>
        <w:t>ть земельну ділянку площею 0.</w:t>
      </w:r>
      <w:r w:rsidR="00077643" w:rsidRPr="00DF654B">
        <w:rPr>
          <w:rFonts w:ascii="Times New Roman" w:hAnsi="Times New Roman" w:cs="Times New Roman"/>
          <w:color w:val="000000" w:themeColor="text1"/>
          <w:lang w:val="uk-UA"/>
        </w:rPr>
        <w:t>25</w:t>
      </w:r>
      <w:r w:rsidR="001D24B9" w:rsidRPr="00DF654B">
        <w:rPr>
          <w:rFonts w:ascii="Times New Roman" w:hAnsi="Times New Roman" w:cs="Times New Roman"/>
          <w:color w:val="000000" w:themeColor="text1"/>
          <w:lang w:val="uk-UA"/>
        </w:rPr>
        <w:t>00 га для будівництва і обслуговування жи</w:t>
      </w:r>
      <w:r w:rsidR="00DC4503" w:rsidRPr="00DF654B">
        <w:rPr>
          <w:rFonts w:ascii="Times New Roman" w:hAnsi="Times New Roman" w:cs="Times New Roman"/>
          <w:color w:val="000000" w:themeColor="text1"/>
          <w:lang w:val="uk-UA"/>
        </w:rPr>
        <w:t>т</w:t>
      </w:r>
      <w:r w:rsidR="001D24B9" w:rsidRPr="00DF654B">
        <w:rPr>
          <w:rFonts w:ascii="Times New Roman" w:hAnsi="Times New Roman" w:cs="Times New Roman"/>
          <w:color w:val="000000" w:themeColor="text1"/>
          <w:lang w:val="uk-UA"/>
        </w:rPr>
        <w:t>ло</w:t>
      </w:r>
      <w:r w:rsidR="00DC4503" w:rsidRPr="00DF654B">
        <w:rPr>
          <w:rFonts w:ascii="Times New Roman" w:hAnsi="Times New Roman" w:cs="Times New Roman"/>
          <w:color w:val="000000" w:themeColor="text1"/>
          <w:lang w:val="uk-UA"/>
        </w:rPr>
        <w:t>во</w:t>
      </w:r>
      <w:r w:rsidR="001D24B9" w:rsidRPr="00DF654B">
        <w:rPr>
          <w:rFonts w:ascii="Times New Roman" w:hAnsi="Times New Roman" w:cs="Times New Roman"/>
          <w:color w:val="000000" w:themeColor="text1"/>
          <w:lang w:val="uk-UA"/>
        </w:rPr>
        <w:t>го будинку, господарських будівель і споруд (присадибна ділянка) в с</w:t>
      </w:r>
      <w:r w:rsidR="003100CC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B107A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070B53" w:rsidRPr="00DF654B">
        <w:rPr>
          <w:rFonts w:ascii="Times New Roman" w:hAnsi="Times New Roman" w:cs="Times New Roman"/>
          <w:color w:val="000000" w:themeColor="text1"/>
          <w:lang w:val="uk-UA"/>
        </w:rPr>
        <w:t xml:space="preserve"> Дуби  по вул. Лісовій,1</w:t>
      </w:r>
      <w:r w:rsidR="001D24B9" w:rsidRPr="00DF654B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району.</w:t>
      </w:r>
    </w:p>
    <w:p w:rsidR="001D24B9" w:rsidRPr="00DF654B" w:rsidRDefault="000A24E3" w:rsidP="001D24B9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      </w:t>
      </w:r>
      <w:r w:rsidR="001D24B9" w:rsidRPr="00DF654B">
        <w:rPr>
          <w:rFonts w:ascii="Times New Roman" w:hAnsi="Times New Roman" w:cs="Times New Roman"/>
          <w:color w:val="000000" w:themeColor="text1"/>
          <w:lang w:val="uk-UA"/>
        </w:rPr>
        <w:t xml:space="preserve">3. Оформити гр. </w:t>
      </w:r>
      <w:r w:rsidR="00DF654B" w:rsidRPr="00DF654B">
        <w:rPr>
          <w:rFonts w:ascii="Times New Roman" w:hAnsi="Times New Roman" w:cs="Times New Roman"/>
          <w:color w:val="000000" w:themeColor="text1"/>
          <w:lang w:val="uk-UA"/>
        </w:rPr>
        <w:t xml:space="preserve">Волковському Володимиру Аркадійовичу </w:t>
      </w:r>
      <w:r w:rsidR="00DF3CBB" w:rsidRPr="00DF654B">
        <w:rPr>
          <w:rFonts w:ascii="Times New Roman" w:hAnsi="Times New Roman" w:cs="Times New Roman"/>
          <w:color w:val="000000" w:themeColor="text1"/>
          <w:lang w:val="uk-UA"/>
        </w:rPr>
        <w:t>право власності на земельну ділянку в порядку, визначеному законодавством</w:t>
      </w:r>
      <w:r w:rsidR="00DF654B" w:rsidRPr="00DF654B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AD147F" w:rsidRPr="00DF654B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3CBB" w:rsidRPr="00DF654B">
        <w:rPr>
          <w:rFonts w:ascii="Times New Roman" w:hAnsi="Times New Roman" w:cs="Times New Roman"/>
          <w:color w:val="000000" w:themeColor="text1"/>
          <w:lang w:val="uk-UA"/>
        </w:rPr>
        <w:t xml:space="preserve">       </w:t>
      </w:r>
    </w:p>
    <w:p w:rsidR="001D24B9" w:rsidRPr="00DF654B" w:rsidRDefault="000A24E3" w:rsidP="001D24B9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     </w:t>
      </w:r>
      <w:r w:rsidR="001D24B9" w:rsidRPr="00DF654B">
        <w:rPr>
          <w:rFonts w:ascii="Times New Roman" w:hAnsi="Times New Roman" w:cs="Times New Roman"/>
          <w:color w:val="000000" w:themeColor="text1"/>
          <w:lang w:val="uk-UA"/>
        </w:rPr>
        <w:t>4. Контроль за виконанням рішення покласти на комісію з питань земельних відносин.</w:t>
      </w:r>
    </w:p>
    <w:p w:rsidR="001D24B9" w:rsidRPr="00DF654B" w:rsidRDefault="001D24B9" w:rsidP="001D24B9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1D24B9" w:rsidRPr="00DF654B" w:rsidRDefault="001D24B9" w:rsidP="001D24B9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1D24B9" w:rsidRPr="00DF654B" w:rsidRDefault="001D24B9" w:rsidP="001D24B9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1D24B9" w:rsidRPr="00DF654B" w:rsidRDefault="001D24B9" w:rsidP="001D24B9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1D24B9" w:rsidRPr="00DF654B" w:rsidRDefault="001D24B9" w:rsidP="001D24B9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1D24B9" w:rsidRPr="00DF654B" w:rsidRDefault="001D24B9" w:rsidP="001D24B9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1D24B9" w:rsidRPr="00DF654B" w:rsidRDefault="001D24B9" w:rsidP="001D24B9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 w:cs="Times New Roman"/>
          <w:color w:val="000000" w:themeColor="text1"/>
          <w:szCs w:val="28"/>
          <w:lang w:val="uk-UA"/>
        </w:rPr>
        <w:t>О.Іолтух</w:t>
      </w:r>
    </w:p>
    <w:p w:rsidR="001D24B9" w:rsidRPr="00DF654B" w:rsidRDefault="001D24B9" w:rsidP="001D24B9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1D24B9" w:rsidRPr="00DF654B" w:rsidRDefault="001D24B9" w:rsidP="001D24B9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1D24B9" w:rsidRPr="00DF654B" w:rsidRDefault="001D24B9" w:rsidP="001D24B9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1D24B9" w:rsidRPr="004E5811" w:rsidRDefault="001D24B9" w:rsidP="001D24B9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sectPr w:rsidR="001D24B9" w:rsidRPr="004E5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28" w:rsidRDefault="00D44528" w:rsidP="00780E91">
      <w:pPr>
        <w:spacing w:after="0" w:line="240" w:lineRule="auto"/>
      </w:pPr>
      <w:r>
        <w:separator/>
      </w:r>
    </w:p>
  </w:endnote>
  <w:endnote w:type="continuationSeparator" w:id="0">
    <w:p w:rsidR="00D44528" w:rsidRDefault="00D4452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28" w:rsidRDefault="00D44528" w:rsidP="00780E91">
      <w:pPr>
        <w:spacing w:after="0" w:line="240" w:lineRule="auto"/>
      </w:pPr>
      <w:r>
        <w:separator/>
      </w:r>
    </w:p>
  </w:footnote>
  <w:footnote w:type="continuationSeparator" w:id="0">
    <w:p w:rsidR="00D44528" w:rsidRDefault="00D4452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11D10"/>
    <w:rsid w:val="00070B53"/>
    <w:rsid w:val="00077643"/>
    <w:rsid w:val="000A24E3"/>
    <w:rsid w:val="000A7FB1"/>
    <w:rsid w:val="000C3712"/>
    <w:rsid w:val="000C5FCD"/>
    <w:rsid w:val="000E2EEE"/>
    <w:rsid w:val="000E4B39"/>
    <w:rsid w:val="000E7920"/>
    <w:rsid w:val="000F22C1"/>
    <w:rsid w:val="00116B7C"/>
    <w:rsid w:val="00153D6E"/>
    <w:rsid w:val="001D24B9"/>
    <w:rsid w:val="001F45C0"/>
    <w:rsid w:val="001F6BF2"/>
    <w:rsid w:val="0023099F"/>
    <w:rsid w:val="00250DAA"/>
    <w:rsid w:val="00251B1A"/>
    <w:rsid w:val="00257D81"/>
    <w:rsid w:val="0026209E"/>
    <w:rsid w:val="00262F8E"/>
    <w:rsid w:val="00265916"/>
    <w:rsid w:val="002B3D02"/>
    <w:rsid w:val="002D56DF"/>
    <w:rsid w:val="003100CC"/>
    <w:rsid w:val="00320143"/>
    <w:rsid w:val="0035271E"/>
    <w:rsid w:val="00355D47"/>
    <w:rsid w:val="00367548"/>
    <w:rsid w:val="003910B9"/>
    <w:rsid w:val="00397257"/>
    <w:rsid w:val="003B6510"/>
    <w:rsid w:val="0041303B"/>
    <w:rsid w:val="004236B9"/>
    <w:rsid w:val="00436799"/>
    <w:rsid w:val="004856C8"/>
    <w:rsid w:val="004B41B3"/>
    <w:rsid w:val="004C1E01"/>
    <w:rsid w:val="004D35F9"/>
    <w:rsid w:val="004E08A5"/>
    <w:rsid w:val="004E5811"/>
    <w:rsid w:val="005242E6"/>
    <w:rsid w:val="0052700A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75F06"/>
    <w:rsid w:val="00692703"/>
    <w:rsid w:val="006C0C74"/>
    <w:rsid w:val="0071697F"/>
    <w:rsid w:val="00723007"/>
    <w:rsid w:val="00733028"/>
    <w:rsid w:val="00770E32"/>
    <w:rsid w:val="00780E91"/>
    <w:rsid w:val="007A3029"/>
    <w:rsid w:val="007D2E02"/>
    <w:rsid w:val="008042B7"/>
    <w:rsid w:val="0085243D"/>
    <w:rsid w:val="008B18B2"/>
    <w:rsid w:val="008B2FE1"/>
    <w:rsid w:val="00912AA4"/>
    <w:rsid w:val="009305DE"/>
    <w:rsid w:val="00935C2E"/>
    <w:rsid w:val="009620B3"/>
    <w:rsid w:val="009E1568"/>
    <w:rsid w:val="009E6241"/>
    <w:rsid w:val="00A05BCA"/>
    <w:rsid w:val="00A410A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F7D82"/>
    <w:rsid w:val="00C14ABD"/>
    <w:rsid w:val="00C151E3"/>
    <w:rsid w:val="00C336B8"/>
    <w:rsid w:val="00C601F5"/>
    <w:rsid w:val="00C8412D"/>
    <w:rsid w:val="00C874D1"/>
    <w:rsid w:val="00C91C1D"/>
    <w:rsid w:val="00CA4648"/>
    <w:rsid w:val="00CB4352"/>
    <w:rsid w:val="00D44528"/>
    <w:rsid w:val="00DC2341"/>
    <w:rsid w:val="00DC4503"/>
    <w:rsid w:val="00DF3CBB"/>
    <w:rsid w:val="00DF654B"/>
    <w:rsid w:val="00E20808"/>
    <w:rsid w:val="00E45253"/>
    <w:rsid w:val="00E476BC"/>
    <w:rsid w:val="00E55ECD"/>
    <w:rsid w:val="00E617ED"/>
    <w:rsid w:val="00E71D75"/>
    <w:rsid w:val="00EB669A"/>
    <w:rsid w:val="00F017B1"/>
    <w:rsid w:val="00F04BCB"/>
    <w:rsid w:val="00F32B4F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2016-06-10T08:14:00Z</cp:lastPrinted>
  <dcterms:created xsi:type="dcterms:W3CDTF">2016-08-02T07:11:00Z</dcterms:created>
  <dcterms:modified xsi:type="dcterms:W3CDTF">2016-08-29T06:51:00Z</dcterms:modified>
</cp:coreProperties>
</file>