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</w:t>
      </w:r>
      <w:r w:rsidR="00D65625">
        <w:rPr>
          <w:rFonts w:ascii="Times New Roman" w:hAnsi="Times New Roman"/>
          <w:color w:val="000000"/>
          <w:lang w:val="uk-UA" w:eastAsia="ar-SA"/>
        </w:rPr>
        <w:t xml:space="preserve">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</w:t>
      </w:r>
      <w:r w:rsidR="005F6783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>
        <w:rPr>
          <w:rFonts w:ascii="Times New Roman" w:hAnsi="Times New Roman"/>
          <w:color w:val="000000"/>
          <w:lang w:val="uk-UA" w:eastAsia="ar-SA"/>
        </w:rPr>
        <w:t xml:space="preserve">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555B12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555B12">
        <w:rPr>
          <w:rFonts w:ascii="Times New Roman" w:hAnsi="Times New Roman"/>
          <w:color w:val="000000"/>
          <w:lang w:val="uk-UA"/>
        </w:rPr>
        <w:t xml:space="preserve">18 жовтня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5D5163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555B12">
        <w:rPr>
          <w:rFonts w:ascii="Times New Roman" w:hAnsi="Times New Roman"/>
          <w:color w:val="000000"/>
          <w:lang w:val="uk-UA"/>
        </w:rPr>
        <w:t>598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E50946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E5094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</w:t>
            </w:r>
            <w:r w:rsidR="00E50946">
              <w:rPr>
                <w:rFonts w:ascii="Times New Roman" w:hAnsi="Times New Roman"/>
                <w:color w:val="000000"/>
                <w:lang w:val="uk-UA"/>
              </w:rPr>
              <w:t xml:space="preserve">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E50946">
              <w:rPr>
                <w:rFonts w:ascii="Times New Roman" w:hAnsi="Times New Roman"/>
                <w:color w:val="000000"/>
                <w:lang w:val="uk-UA"/>
              </w:rPr>
              <w:t>Ковальчук Лідії Давидівні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E50946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50946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AD4156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AD4156">
        <w:rPr>
          <w:rFonts w:ascii="Times New Roman" w:hAnsi="Times New Roman"/>
          <w:color w:val="000000"/>
          <w:lang w:val="uk-UA"/>
        </w:rPr>
        <w:t>Ковальчук Лідії Давидівні</w:t>
      </w:r>
      <w:r w:rsidR="00AD4156" w:rsidRPr="007F6BCA">
        <w:rPr>
          <w:rFonts w:ascii="Times New Roman" w:hAnsi="Times New Roman"/>
          <w:lang w:val="uk-UA"/>
        </w:rPr>
        <w:t xml:space="preserve"> для </w:t>
      </w:r>
      <w:r w:rsidR="00AD415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Другий</w:t>
      </w:r>
      <w:r w:rsidR="005D5163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AD4156">
        <w:rPr>
          <w:rFonts w:ascii="Times New Roman" w:hAnsi="Times New Roman"/>
          <w:color w:val="000000"/>
          <w:lang w:val="uk-UA"/>
        </w:rPr>
        <w:t>Ковальчук Лідії Давидівні</w:t>
      </w:r>
      <w:r w:rsidR="00AD415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AD415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AD4156">
        <w:rPr>
          <w:rFonts w:ascii="Times New Roman" w:hAnsi="Times New Roman"/>
          <w:color w:val="000000"/>
          <w:lang w:val="uk-UA"/>
        </w:rPr>
        <w:t>37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AD4156">
        <w:rPr>
          <w:rFonts w:ascii="Times New Roman" w:hAnsi="Times New Roman"/>
          <w:color w:val="000000"/>
          <w:lang w:val="uk-UA"/>
        </w:rPr>
        <w:t>111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AD4156">
        <w:rPr>
          <w:rFonts w:ascii="Times New Roman" w:hAnsi="Times New Roman"/>
          <w:color w:val="000000"/>
          <w:lang w:val="uk-UA"/>
        </w:rPr>
        <w:t>5002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AD4156">
        <w:rPr>
          <w:rFonts w:ascii="Times New Roman" w:hAnsi="Times New Roman"/>
          <w:color w:val="000000"/>
          <w:lang w:val="uk-UA"/>
        </w:rPr>
        <w:t>5002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AD4156" w:rsidRPr="007F6BCA">
        <w:rPr>
          <w:rFonts w:ascii="Times New Roman" w:hAnsi="Times New Roman"/>
          <w:lang w:val="uk-UA"/>
        </w:rPr>
        <w:t xml:space="preserve">для </w:t>
      </w:r>
      <w:r w:rsidR="00AD415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Другий</w:t>
      </w:r>
      <w:r w:rsidR="005D5163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AD4156" w:rsidRPr="00DF654B" w:rsidRDefault="003130A9" w:rsidP="00AD4156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AD4156">
        <w:rPr>
          <w:rFonts w:ascii="Times New Roman" w:hAnsi="Times New Roman"/>
          <w:color w:val="000000"/>
          <w:lang w:val="uk-UA"/>
        </w:rPr>
        <w:t>Ковальчук Лідії Давидівні</w:t>
      </w:r>
      <w:r w:rsidR="00AD415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AD4156">
        <w:rPr>
          <w:rFonts w:ascii="Times New Roman" w:hAnsi="Times New Roman"/>
          <w:color w:val="000000"/>
          <w:lang w:val="uk-UA"/>
        </w:rPr>
        <w:t>5002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="00AD415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Гориньград Другий, на </w:t>
      </w:r>
      <w:r w:rsidR="00AD4156"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AD4156">
        <w:rPr>
          <w:rFonts w:ascii="Times New Roman" w:hAnsi="Times New Roman"/>
          <w:color w:val="000000"/>
          <w:lang w:val="uk-UA"/>
        </w:rPr>
        <w:t>Ковальчук Лідії Давидівні</w:t>
      </w:r>
      <w:r w:rsidR="00AD415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83" w:rsidRDefault="005F6783" w:rsidP="00780E91">
      <w:pPr>
        <w:spacing w:after="0" w:line="240" w:lineRule="auto"/>
      </w:pPr>
      <w:r>
        <w:separator/>
      </w:r>
    </w:p>
  </w:endnote>
  <w:endnote w:type="continuationSeparator" w:id="0">
    <w:p w:rsidR="005F6783" w:rsidRDefault="005F678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83" w:rsidRDefault="005F6783" w:rsidP="00780E91">
      <w:pPr>
        <w:spacing w:after="0" w:line="240" w:lineRule="auto"/>
      </w:pPr>
      <w:r>
        <w:separator/>
      </w:r>
    </w:p>
  </w:footnote>
  <w:footnote w:type="continuationSeparator" w:id="0">
    <w:p w:rsidR="005F6783" w:rsidRDefault="005F678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459A1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B12"/>
    <w:rsid w:val="00555F7B"/>
    <w:rsid w:val="00557719"/>
    <w:rsid w:val="00567ED2"/>
    <w:rsid w:val="005B78E1"/>
    <w:rsid w:val="005C4FDA"/>
    <w:rsid w:val="005D0FA0"/>
    <w:rsid w:val="005D5163"/>
    <w:rsid w:val="005D65F7"/>
    <w:rsid w:val="005D7FE6"/>
    <w:rsid w:val="005E1155"/>
    <w:rsid w:val="005F6783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4202E"/>
    <w:rsid w:val="00942A37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4156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65625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0946"/>
    <w:rsid w:val="00E55ECD"/>
    <w:rsid w:val="00E617ED"/>
    <w:rsid w:val="00E658FE"/>
    <w:rsid w:val="00E71D75"/>
    <w:rsid w:val="00EB669A"/>
    <w:rsid w:val="00F017B1"/>
    <w:rsid w:val="00F04BCB"/>
    <w:rsid w:val="00F32B4F"/>
    <w:rsid w:val="00F368BD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24</cp:revision>
  <cp:lastPrinted>2016-06-10T08:14:00Z</cp:lastPrinted>
  <dcterms:created xsi:type="dcterms:W3CDTF">2017-04-04T05:31:00Z</dcterms:created>
  <dcterms:modified xsi:type="dcterms:W3CDTF">2018-10-22T06:58:00Z</dcterms:modified>
</cp:coreProperties>
</file>