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703E3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282F05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E106AF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2405E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405E6">
        <w:rPr>
          <w:rFonts w:ascii="Times New Roman" w:hAnsi="Times New Roman"/>
          <w:color w:val="000000"/>
          <w:lang w:val="uk-UA"/>
        </w:rPr>
        <w:t xml:space="preserve">18 жовтня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2405E6">
        <w:rPr>
          <w:rFonts w:ascii="Times New Roman" w:hAnsi="Times New Roman"/>
          <w:color w:val="000000"/>
          <w:lang w:val="uk-UA"/>
        </w:rPr>
        <w:t>5</w:t>
      </w:r>
      <w:bookmarkStart w:id="0" w:name="_GoBack"/>
      <w:bookmarkEnd w:id="0"/>
      <w:r w:rsidR="002405E6">
        <w:rPr>
          <w:rFonts w:ascii="Times New Roman" w:hAnsi="Times New Roman"/>
          <w:color w:val="000000"/>
          <w:lang w:val="uk-UA"/>
        </w:rPr>
        <w:t>92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82F05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282F0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власність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Тищук Олені Іванівні та гр. Іванюку Сергію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Б.Хмельницького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37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по ½ кожному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для </w:t>
      </w:r>
      <w:r w:rsidR="00282F05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="00282F05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282F05">
        <w:rPr>
          <w:rFonts w:ascii="Times New Roman" w:hAnsi="Times New Roman"/>
          <w:color w:val="000000"/>
          <w:lang w:val="uk-UA"/>
        </w:rPr>
        <w:t>в        с. Котів  по вул. Б.Хмельницького,37,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282F05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82F05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82F05">
        <w:rPr>
          <w:rFonts w:ascii="Times New Roman" w:hAnsi="Times New Roman"/>
          <w:color w:val="000000"/>
          <w:lang w:val="uk-UA"/>
        </w:rPr>
        <w:t>364</w:t>
      </w:r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по ½ кожному</w:t>
      </w:r>
      <w:r w:rsidR="00282F0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82F05">
        <w:rPr>
          <w:rFonts w:ascii="Times New Roman" w:hAnsi="Times New Roman"/>
          <w:color w:val="000000"/>
          <w:lang w:val="uk-UA"/>
        </w:rPr>
        <w:t>с. Котів  по вул. Б.Хмельницького,37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по ½ кожному</w:t>
      </w:r>
      <w:r w:rsidRPr="00DF654B">
        <w:rPr>
          <w:rFonts w:ascii="Times New Roman" w:hAnsi="Times New Roman"/>
          <w:color w:val="000000"/>
          <w:lang w:val="uk-UA"/>
        </w:rPr>
        <w:t xml:space="preserve">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82F05">
        <w:rPr>
          <w:rFonts w:ascii="Times New Roman" w:hAnsi="Times New Roman"/>
          <w:color w:val="000000"/>
          <w:lang w:val="uk-UA"/>
        </w:rPr>
        <w:t>Котів  по            вул. Б.Хмельницького,37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AF" w:rsidRDefault="00E106AF" w:rsidP="00780E91">
      <w:pPr>
        <w:spacing w:after="0" w:line="240" w:lineRule="auto"/>
      </w:pPr>
      <w:r>
        <w:separator/>
      </w:r>
    </w:p>
  </w:endnote>
  <w:endnote w:type="continuationSeparator" w:id="0">
    <w:p w:rsidR="00E106AF" w:rsidRDefault="00E106A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AF" w:rsidRDefault="00E106AF" w:rsidP="00780E91">
      <w:pPr>
        <w:spacing w:after="0" w:line="240" w:lineRule="auto"/>
      </w:pPr>
      <w:r>
        <w:separator/>
      </w:r>
    </w:p>
  </w:footnote>
  <w:footnote w:type="continuationSeparator" w:id="0">
    <w:p w:rsidR="00E106AF" w:rsidRDefault="00E106A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405E6"/>
    <w:rsid w:val="00251B1A"/>
    <w:rsid w:val="00257D81"/>
    <w:rsid w:val="0026209E"/>
    <w:rsid w:val="00262F8E"/>
    <w:rsid w:val="00265916"/>
    <w:rsid w:val="00282F05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03E32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700E0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01A3"/>
    <w:rsid w:val="00D61643"/>
    <w:rsid w:val="00DC0716"/>
    <w:rsid w:val="00DC2341"/>
    <w:rsid w:val="00DC4503"/>
    <w:rsid w:val="00DF3CBB"/>
    <w:rsid w:val="00DF654B"/>
    <w:rsid w:val="00E106AF"/>
    <w:rsid w:val="00E20808"/>
    <w:rsid w:val="00E31784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2018-10-22T06:04:00Z</dcterms:modified>
</cp:coreProperties>
</file>