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075F7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A075F7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A075F7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A075F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E7CD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B0223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B0223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B0223">
        <w:rPr>
          <w:rFonts w:ascii="Times New Roman" w:hAnsi="Times New Roman"/>
          <w:color w:val="000000"/>
          <w:lang w:val="uk-UA"/>
        </w:rPr>
        <w:t>552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920E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20E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 xml:space="preserve"> Троцюку Миколі Корнійовичу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="00920E46" w:rsidRPr="007F6BCA">
        <w:rPr>
          <w:rFonts w:ascii="Times New Roman" w:hAnsi="Times New Roman"/>
          <w:lang w:val="uk-UA"/>
        </w:rPr>
        <w:t xml:space="preserve"> 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20E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920E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920E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="00920E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20E46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20E46">
        <w:rPr>
          <w:rFonts w:ascii="Times New Roman" w:hAnsi="Times New Roman"/>
          <w:color w:val="000000"/>
          <w:lang w:val="uk-UA"/>
        </w:rPr>
        <w:t>503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527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527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20E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920E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920E4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920E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527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20E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920E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920E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920E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D0" w:rsidRDefault="00BE7CD0" w:rsidP="00780E91">
      <w:pPr>
        <w:spacing w:after="0" w:line="240" w:lineRule="auto"/>
      </w:pPr>
      <w:r>
        <w:separator/>
      </w:r>
    </w:p>
  </w:endnote>
  <w:endnote w:type="continuationSeparator" w:id="0">
    <w:p w:rsidR="00BE7CD0" w:rsidRDefault="00BE7CD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D0" w:rsidRDefault="00BE7CD0" w:rsidP="00780E91">
      <w:pPr>
        <w:spacing w:after="0" w:line="240" w:lineRule="auto"/>
      </w:pPr>
      <w:r>
        <w:separator/>
      </w:r>
    </w:p>
  </w:footnote>
  <w:footnote w:type="continuationSeparator" w:id="0">
    <w:p w:rsidR="00BE7CD0" w:rsidRDefault="00BE7CD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0223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20E46"/>
    <w:rsid w:val="009305DE"/>
    <w:rsid w:val="00935C2E"/>
    <w:rsid w:val="009620B3"/>
    <w:rsid w:val="009E1568"/>
    <w:rsid w:val="009E6241"/>
    <w:rsid w:val="009E62B7"/>
    <w:rsid w:val="00A05BCA"/>
    <w:rsid w:val="00A075F7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E7CD0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1E02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2018-06-23T06:35:00Z</dcterms:modified>
</cp:coreProperties>
</file>