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C4A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C4A9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6E72BB" w:rsidP="004C4A9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12.05.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2016 року           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</w:p>
    <w:p w:rsidR="00B45A91" w:rsidRPr="0022650C" w:rsidRDefault="005C40EB" w:rsidP="0022650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ab/>
      </w:r>
      <w:r w:rsidR="00583FB8" w:rsidRPr="002265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роботу </w:t>
      </w:r>
      <w:proofErr w:type="spellStart"/>
      <w:r w:rsidR="00583FB8" w:rsidRPr="0022650C">
        <w:rPr>
          <w:rFonts w:ascii="Times New Roman" w:hAnsi="Times New Roman" w:cs="Times New Roman"/>
          <w:b/>
          <w:sz w:val="28"/>
          <w:szCs w:val="28"/>
          <w:lang w:val="uk-UA"/>
        </w:rPr>
        <w:t>Шубківського</w:t>
      </w:r>
      <w:proofErr w:type="spellEnd"/>
      <w:r w:rsidR="00583FB8" w:rsidRPr="002265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ДНЗ</w:t>
      </w:r>
    </w:p>
    <w:p w:rsidR="00583FB8" w:rsidRDefault="00583FB8" w:rsidP="0022650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650C">
        <w:rPr>
          <w:rFonts w:ascii="Times New Roman" w:hAnsi="Times New Roman" w:cs="Times New Roman"/>
          <w:b/>
          <w:sz w:val="28"/>
          <w:szCs w:val="28"/>
          <w:lang w:val="uk-UA"/>
        </w:rPr>
        <w:t>та покращення методів роботи.</w:t>
      </w:r>
    </w:p>
    <w:p w:rsidR="0022650C" w:rsidRPr="0022650C" w:rsidRDefault="0022650C" w:rsidP="0022650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90D" w:rsidRPr="00C82B4F" w:rsidRDefault="00AD7771" w:rsidP="004C4A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звіт завідуючої </w:t>
      </w:r>
      <w:proofErr w:type="spellStart"/>
      <w:r w:rsidR="00583FB8">
        <w:rPr>
          <w:rFonts w:ascii="Times New Roman" w:hAnsi="Times New Roman" w:cs="Times New Roman"/>
          <w:sz w:val="28"/>
          <w:szCs w:val="28"/>
          <w:lang w:val="uk-UA"/>
        </w:rPr>
        <w:t>Шубківським</w:t>
      </w:r>
      <w:proofErr w:type="spellEnd"/>
      <w:r w:rsidR="00583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дошкільним навчальним закладом</w:t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 xml:space="preserve"> Янчук Г.С. та керуючись ст.32 Закону України «Про</w:t>
      </w:r>
      <w:r w:rsidR="00C11C2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</w:t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1C2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48550D" w:rsidRPr="006E72BB" w:rsidRDefault="004C090D" w:rsidP="004C4A9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6E72BB" w:rsidRDefault="006E72BB" w:rsidP="004C4A9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виїзний огляд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ДНЗ.</w:t>
      </w:r>
    </w:p>
    <w:p w:rsidR="00475507" w:rsidRPr="006E72BB" w:rsidRDefault="006E72BB" w:rsidP="004C4A9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Вважати діяльність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ДНЗ – задовільною.</w:t>
      </w:r>
    </w:p>
    <w:p w:rsidR="00475507" w:rsidRPr="00C82B4F" w:rsidRDefault="00475507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Default="00475507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104765" w:rsidRDefault="00104765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C82B4F" w:rsidRDefault="006E72BB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48550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   О.М. </w:t>
      </w:r>
      <w:proofErr w:type="spellStart"/>
      <w:r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7E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104765"/>
    <w:rsid w:val="002030CD"/>
    <w:rsid w:val="00223375"/>
    <w:rsid w:val="0022650C"/>
    <w:rsid w:val="00386D06"/>
    <w:rsid w:val="00453DA2"/>
    <w:rsid w:val="00475507"/>
    <w:rsid w:val="0048550D"/>
    <w:rsid w:val="004C090D"/>
    <w:rsid w:val="004C4A93"/>
    <w:rsid w:val="00583FB8"/>
    <w:rsid w:val="005C40EB"/>
    <w:rsid w:val="0065091A"/>
    <w:rsid w:val="006E72BB"/>
    <w:rsid w:val="007E1513"/>
    <w:rsid w:val="007F249A"/>
    <w:rsid w:val="00AD7771"/>
    <w:rsid w:val="00B45A91"/>
    <w:rsid w:val="00B8599D"/>
    <w:rsid w:val="00C11C2A"/>
    <w:rsid w:val="00C82B4F"/>
    <w:rsid w:val="00C84624"/>
    <w:rsid w:val="00CF3435"/>
    <w:rsid w:val="00D44184"/>
    <w:rsid w:val="00D85DB9"/>
    <w:rsid w:val="00ED344E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ADMINPC3</cp:lastModifiedBy>
  <cp:revision>15</cp:revision>
  <dcterms:created xsi:type="dcterms:W3CDTF">2016-05-05T06:16:00Z</dcterms:created>
  <dcterms:modified xsi:type="dcterms:W3CDTF">2016-07-22T09:10:00Z</dcterms:modified>
</cp:coreProperties>
</file>