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C25D26" w:rsidP="00E071D6">
      <w:pPr>
        <w:pStyle w:val="a3"/>
        <w:tabs>
          <w:tab w:val="left" w:pos="8175"/>
        </w:tabs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Academy" w:hAnsi="Academy" w:cs="Academy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81D60F" wp14:editId="29FDF88F">
            <wp:simplePos x="0" y="0"/>
            <wp:positionH relativeFrom="column">
              <wp:posOffset>2727960</wp:posOffset>
            </wp:positionH>
            <wp:positionV relativeFrom="paragraph">
              <wp:posOffset>-167640</wp:posOffset>
            </wp:positionV>
            <wp:extent cx="4191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1D6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</w:p>
    <w:p w:rsidR="00C25D26" w:rsidRPr="00657267" w:rsidRDefault="00C25D26" w:rsidP="00C25D26">
      <w:pPr>
        <w:pStyle w:val="a3"/>
        <w:tabs>
          <w:tab w:val="center" w:pos="4677"/>
        </w:tabs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 w:eastAsia="ar-SA"/>
        </w:rPr>
        <w:tab/>
      </w:r>
      <w:r>
        <w:rPr>
          <w:rFonts w:ascii="Times New Roman" w:hAnsi="Times New Roman" w:cs="Times New Roman"/>
          <w:color w:val="000000" w:themeColor="text1"/>
          <w:lang w:val="uk-UA" w:eastAsia="ar-SA"/>
        </w:rPr>
        <w:br w:type="textWrapping" w:clear="all"/>
      </w:r>
      <w:r w:rsidRPr="0065726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       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C25D26" w:rsidRPr="00657267" w:rsidRDefault="00C25D26" w:rsidP="00C25D26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C25D26" w:rsidRPr="00657267" w:rsidRDefault="00C25D26" w:rsidP="00C25D26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C25D26" w:rsidRPr="00657267" w:rsidRDefault="00C25D26" w:rsidP="00C25D26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C25D26" w:rsidRPr="00657267" w:rsidRDefault="00C25D26" w:rsidP="00C25D26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C25D26" w:rsidRPr="00657267" w:rsidRDefault="00C25D26" w:rsidP="00C25D26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C25D26" w:rsidRPr="00657267" w:rsidRDefault="00C25D26" w:rsidP="00C25D26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C25D26" w:rsidRPr="00657267" w:rsidRDefault="00C25D26" w:rsidP="00C25D26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C25D26" w:rsidRPr="00126F32" w:rsidRDefault="00C25D26" w:rsidP="00C25D26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в</w:t>
      </w:r>
      <w:proofErr w:type="spellStart"/>
      <w:r w:rsidRPr="00657267">
        <w:rPr>
          <w:rFonts w:ascii="Times New Roman" w:hAnsi="Times New Roman" w:cs="Times New Roman"/>
          <w:color w:val="000000" w:themeColor="text1"/>
        </w:rPr>
        <w:t>ід</w:t>
      </w:r>
      <w:proofErr w:type="spellEnd"/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126F32">
        <w:rPr>
          <w:rFonts w:ascii="Times New Roman" w:hAnsi="Times New Roman" w:cs="Times New Roman"/>
          <w:color w:val="000000" w:themeColor="text1"/>
          <w:lang w:val="uk-UA"/>
        </w:rPr>
        <w:t xml:space="preserve">13 березня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2020 </w:t>
      </w:r>
      <w:r w:rsidRPr="00657267">
        <w:rPr>
          <w:rFonts w:ascii="Times New Roman" w:hAnsi="Times New Roman" w:cs="Times New Roman"/>
          <w:color w:val="000000" w:themeColor="text1"/>
        </w:rPr>
        <w:t xml:space="preserve">року                                           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657267">
        <w:rPr>
          <w:rFonts w:ascii="Times New Roman" w:hAnsi="Times New Roman" w:cs="Times New Roman"/>
          <w:color w:val="000000" w:themeColor="text1"/>
        </w:rPr>
        <w:t xml:space="preserve">№ </w:t>
      </w:r>
      <w:r w:rsidR="00126F32">
        <w:rPr>
          <w:rFonts w:ascii="Times New Roman" w:hAnsi="Times New Roman" w:cs="Times New Roman"/>
          <w:color w:val="000000" w:themeColor="text1"/>
          <w:lang w:val="uk-UA"/>
        </w:rPr>
        <w:t>896</w:t>
      </w:r>
      <w:bookmarkStart w:id="0" w:name="_GoBack"/>
      <w:bookmarkEnd w:id="0"/>
    </w:p>
    <w:p w:rsidR="00C25D26" w:rsidRPr="00657267" w:rsidRDefault="00C25D26" w:rsidP="00C25D26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</w:t>
      </w:r>
    </w:p>
    <w:p w:rsidR="00657267" w:rsidRP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F3F23" w:rsidRPr="00126F32" w:rsidTr="004E0943">
        <w:trPr>
          <w:trHeight w:val="1560"/>
        </w:trPr>
        <w:tc>
          <w:tcPr>
            <w:tcW w:w="5495" w:type="dxa"/>
          </w:tcPr>
          <w:p w:rsidR="00657267" w:rsidRPr="005F3F23" w:rsidRDefault="00657267" w:rsidP="00C25D2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  <w:r w:rsidR="00BB7A4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</w:t>
            </w: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C25D2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                </w:t>
            </w: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гр. </w:t>
            </w:r>
            <w:r w:rsidR="00C25D26">
              <w:rPr>
                <w:rFonts w:ascii="Times New Roman" w:hAnsi="Times New Roman" w:cs="Times New Roman"/>
                <w:color w:val="000000" w:themeColor="text1"/>
                <w:lang w:val="uk-UA"/>
              </w:rPr>
              <w:t>Мельничук Наталії Ігорівні</w:t>
            </w: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7C595D" w:rsidRPr="00341F29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будівництва і обслуговування житлового будинку господарських будівель та споруд</w:t>
            </w:r>
            <w:r w:rsidR="007C595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7C595D" w:rsidRPr="00341F2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(присадибна ділянка) в </w:t>
            </w:r>
            <w:r w:rsidR="00C25D2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                      </w:t>
            </w:r>
            <w:r w:rsidR="007C595D" w:rsidRPr="00341F2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с. </w:t>
            </w:r>
            <w:r w:rsidR="007C595D">
              <w:rPr>
                <w:rFonts w:ascii="Times New Roman" w:hAnsi="Times New Roman" w:cs="Times New Roman"/>
                <w:color w:val="000000" w:themeColor="text1"/>
                <w:lang w:val="uk-UA"/>
              </w:rPr>
              <w:t>Котів</w:t>
            </w:r>
            <w:r w:rsidR="007C595D" w:rsidRPr="00341F29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="00C25D2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7C595D" w:rsidRPr="00341F29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C25D26">
              <w:rPr>
                <w:rFonts w:ascii="Times New Roman" w:hAnsi="Times New Roman" w:cs="Times New Roman"/>
                <w:color w:val="000000" w:themeColor="text1"/>
                <w:lang w:val="uk-UA"/>
              </w:rPr>
              <w:t>Рівненська</w:t>
            </w:r>
            <w:r w:rsidR="007C595D" w:rsidRPr="00341F29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="00C25D26">
              <w:rPr>
                <w:rFonts w:ascii="Times New Roman" w:hAnsi="Times New Roman" w:cs="Times New Roman"/>
                <w:color w:val="000000" w:themeColor="text1"/>
                <w:lang w:val="uk-UA"/>
              </w:rPr>
              <w:t>32</w:t>
            </w:r>
          </w:p>
        </w:tc>
        <w:tc>
          <w:tcPr>
            <w:tcW w:w="3985" w:type="dxa"/>
          </w:tcPr>
          <w:p w:rsidR="00657267" w:rsidRPr="005F3F23" w:rsidRDefault="00657267" w:rsidP="004E094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C25D26">
        <w:rPr>
          <w:rFonts w:ascii="Times New Roman" w:hAnsi="Times New Roman" w:cs="Times New Roman"/>
          <w:color w:val="FF0000"/>
          <w:lang w:val="uk-UA"/>
        </w:rPr>
        <w:t xml:space="preserve">   </w:t>
      </w:r>
      <w:r w:rsidRPr="00500F82">
        <w:rPr>
          <w:rFonts w:ascii="Times New Roman" w:hAnsi="Times New Roman" w:cs="Times New Roman"/>
          <w:color w:val="000000" w:themeColor="text1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</w:t>
      </w:r>
      <w:r w:rsidR="00BB7A46" w:rsidRPr="00500F82">
        <w:rPr>
          <w:rFonts w:ascii="Times New Roman" w:hAnsi="Times New Roman" w:cs="Times New Roman"/>
          <w:color w:val="000000" w:themeColor="text1"/>
          <w:lang w:val="uk-UA"/>
        </w:rPr>
        <w:t xml:space="preserve">у </w:t>
      </w:r>
      <w:r w:rsidRPr="00500F82">
        <w:rPr>
          <w:rFonts w:ascii="Times New Roman" w:hAnsi="Times New Roman" w:cs="Times New Roman"/>
          <w:color w:val="000000" w:themeColor="text1"/>
          <w:lang w:val="uk-UA"/>
        </w:rPr>
        <w:t xml:space="preserve">власність </w:t>
      </w:r>
      <w:r w:rsidR="007C595D" w:rsidRPr="00500F82">
        <w:rPr>
          <w:rFonts w:ascii="Times New Roman" w:hAnsi="Times New Roman" w:cs="Times New Roman"/>
          <w:color w:val="000000" w:themeColor="text1"/>
          <w:lang w:val="uk-UA"/>
        </w:rPr>
        <w:t xml:space="preserve">для будівництва і обслуговування житлового будинку господарських будівель та споруд (присадибна ділянка) </w:t>
      </w:r>
      <w:r w:rsidRPr="00500F82">
        <w:rPr>
          <w:rFonts w:ascii="Times New Roman" w:hAnsi="Times New Roman" w:cs="Times New Roman"/>
          <w:color w:val="000000" w:themeColor="text1"/>
          <w:lang w:val="uk-UA"/>
        </w:rPr>
        <w:t>керуючись пунктом</w:t>
      </w:r>
      <w:r w:rsidR="00F0454E" w:rsidRPr="00500F82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500F82" w:rsidRPr="00500F82">
        <w:rPr>
          <w:rFonts w:ascii="Times New Roman" w:hAnsi="Times New Roman" w:cs="Times New Roman"/>
          <w:color w:val="000000" w:themeColor="text1"/>
          <w:lang w:val="uk-UA"/>
        </w:rPr>
        <w:t xml:space="preserve"> гр. Мельничук Наталії </w:t>
      </w:r>
      <w:r w:rsidR="00500F82">
        <w:rPr>
          <w:rFonts w:ascii="Times New Roman" w:hAnsi="Times New Roman" w:cs="Times New Roman"/>
          <w:color w:val="000000" w:themeColor="text1"/>
          <w:lang w:val="uk-UA"/>
        </w:rPr>
        <w:t>Ігорівні в</w:t>
      </w:r>
      <w:r w:rsidRPr="00C25D26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F0454E" w:rsidRPr="00341F29">
        <w:rPr>
          <w:rFonts w:ascii="Times New Roman" w:hAnsi="Times New Roman" w:cs="Times New Roman"/>
          <w:color w:val="000000" w:themeColor="text1"/>
          <w:lang w:val="uk-UA"/>
        </w:rPr>
        <w:t xml:space="preserve">с. </w:t>
      </w:r>
      <w:r w:rsidR="00F0454E">
        <w:rPr>
          <w:rFonts w:ascii="Times New Roman" w:hAnsi="Times New Roman" w:cs="Times New Roman"/>
          <w:color w:val="000000" w:themeColor="text1"/>
          <w:lang w:val="uk-UA"/>
        </w:rPr>
        <w:t>Котів</w:t>
      </w:r>
      <w:r w:rsidR="00F0454E" w:rsidRPr="00341F29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F0454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F0454E" w:rsidRPr="00341F29">
        <w:rPr>
          <w:rFonts w:ascii="Times New Roman" w:hAnsi="Times New Roman" w:cs="Times New Roman"/>
          <w:color w:val="000000" w:themeColor="text1"/>
          <w:lang w:val="uk-UA"/>
        </w:rPr>
        <w:t>вул.</w:t>
      </w:r>
      <w:r w:rsidR="00F0454E">
        <w:rPr>
          <w:rFonts w:ascii="Times New Roman" w:hAnsi="Times New Roman" w:cs="Times New Roman"/>
          <w:color w:val="000000" w:themeColor="text1"/>
          <w:lang w:val="uk-UA"/>
        </w:rPr>
        <w:t>Рівненська</w:t>
      </w:r>
      <w:r w:rsidR="00F0454E" w:rsidRPr="00341F29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F0454E">
        <w:rPr>
          <w:rFonts w:ascii="Times New Roman" w:hAnsi="Times New Roman" w:cs="Times New Roman"/>
          <w:color w:val="000000" w:themeColor="text1"/>
          <w:lang w:val="uk-UA"/>
        </w:rPr>
        <w:t xml:space="preserve">32, та  </w:t>
      </w:r>
      <w:r w:rsidR="00F0454E" w:rsidRPr="00DF654B">
        <w:rPr>
          <w:rFonts w:ascii="Times New Roman" w:hAnsi="Times New Roman"/>
          <w:color w:val="000000"/>
          <w:lang w:val="uk-UA"/>
        </w:rPr>
        <w:t>керуючись пунктом</w:t>
      </w:r>
      <w:r w:rsidR="00F0454E"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5F3F23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657267" w:rsidRPr="005F3F23" w:rsidRDefault="00657267" w:rsidP="00657267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E071D6" w:rsidRPr="005F3F23" w:rsidRDefault="00E071D6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5F3F23" w:rsidRDefault="00657267" w:rsidP="00BB7A46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  1. Затвердити </w:t>
      </w:r>
      <w:r w:rsidR="007C595D" w:rsidRPr="005F3F23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332FB9">
        <w:rPr>
          <w:rFonts w:ascii="Times New Roman" w:hAnsi="Times New Roman" w:cs="Times New Roman"/>
          <w:color w:val="000000" w:themeColor="text1"/>
          <w:lang w:val="uk-UA"/>
        </w:rPr>
        <w:t>Мельничук Наталії Ігорівні</w:t>
      </w:r>
      <w:r w:rsidR="00332FB9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5624689800:0</w:t>
      </w:r>
      <w:r w:rsidR="007C595D">
        <w:rPr>
          <w:rFonts w:ascii="Times New Roman" w:hAnsi="Times New Roman" w:cs="Times New Roman"/>
          <w:color w:val="000000" w:themeColor="text1"/>
          <w:lang w:val="uk-UA"/>
        </w:rPr>
        <w:t>5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7C595D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332FB9">
        <w:rPr>
          <w:rFonts w:ascii="Times New Roman" w:hAnsi="Times New Roman" w:cs="Times New Roman"/>
          <w:color w:val="000000" w:themeColor="text1"/>
          <w:lang w:val="uk-UA"/>
        </w:rPr>
        <w:t>1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332FB9">
        <w:rPr>
          <w:rFonts w:ascii="Times New Roman" w:hAnsi="Times New Roman" w:cs="Times New Roman"/>
          <w:color w:val="000000" w:themeColor="text1"/>
          <w:lang w:val="uk-UA"/>
        </w:rPr>
        <w:t>207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) у власність площею 0.</w:t>
      </w:r>
      <w:r w:rsidR="007C595D">
        <w:rPr>
          <w:rFonts w:ascii="Times New Roman" w:hAnsi="Times New Roman" w:cs="Times New Roman"/>
          <w:color w:val="000000" w:themeColor="text1"/>
          <w:lang w:val="uk-UA"/>
        </w:rPr>
        <w:t>15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00 га, (</w:t>
      </w:r>
      <w:r w:rsidR="007C595D">
        <w:rPr>
          <w:rFonts w:ascii="Times New Roman" w:hAnsi="Times New Roman" w:cs="Times New Roman"/>
          <w:color w:val="000000" w:themeColor="text1"/>
          <w:lang w:val="uk-UA"/>
        </w:rPr>
        <w:t>15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00 м2) </w:t>
      </w:r>
      <w:r w:rsidR="00BB7A46" w:rsidRPr="00341F29">
        <w:rPr>
          <w:rFonts w:ascii="Times New Roman" w:hAnsi="Times New Roman" w:cs="Times New Roman"/>
          <w:color w:val="000000" w:themeColor="text1"/>
          <w:lang w:val="uk-UA"/>
        </w:rPr>
        <w:t>для будівництва і обслуговування житлового будинку господарських будівель та споруд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B7A46" w:rsidRPr="00341F29">
        <w:rPr>
          <w:rFonts w:ascii="Times New Roman" w:hAnsi="Times New Roman" w:cs="Times New Roman"/>
          <w:color w:val="000000" w:themeColor="text1"/>
          <w:lang w:val="uk-UA"/>
        </w:rPr>
        <w:t xml:space="preserve">(присадибна ділянка) в </w:t>
      </w:r>
      <w:r w:rsidR="00332FB9">
        <w:rPr>
          <w:rFonts w:ascii="Times New Roman" w:hAnsi="Times New Roman" w:cs="Times New Roman"/>
          <w:color w:val="000000" w:themeColor="text1"/>
          <w:lang w:val="uk-UA"/>
        </w:rPr>
        <w:t xml:space="preserve">                     </w:t>
      </w:r>
      <w:r w:rsidR="00BB7A46" w:rsidRPr="00341F29">
        <w:rPr>
          <w:rFonts w:ascii="Times New Roman" w:hAnsi="Times New Roman" w:cs="Times New Roman"/>
          <w:color w:val="000000" w:themeColor="text1"/>
          <w:lang w:val="uk-UA"/>
        </w:rPr>
        <w:t xml:space="preserve">с. 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>Котів</w:t>
      </w:r>
      <w:r w:rsidR="00BB7A46" w:rsidRPr="00341F29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B7A46" w:rsidRPr="00341F29">
        <w:rPr>
          <w:rFonts w:ascii="Times New Roman" w:hAnsi="Times New Roman" w:cs="Times New Roman"/>
          <w:color w:val="000000" w:themeColor="text1"/>
          <w:lang w:val="uk-UA"/>
        </w:rPr>
        <w:t>вул.</w:t>
      </w:r>
      <w:r w:rsidR="009A244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332FB9">
        <w:rPr>
          <w:rFonts w:ascii="Times New Roman" w:hAnsi="Times New Roman" w:cs="Times New Roman"/>
          <w:color w:val="000000" w:themeColor="text1"/>
          <w:lang w:val="uk-UA"/>
        </w:rPr>
        <w:t>Рівненська</w:t>
      </w:r>
      <w:r w:rsidR="00332FB9" w:rsidRPr="00341F29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332FB9">
        <w:rPr>
          <w:rFonts w:ascii="Times New Roman" w:hAnsi="Times New Roman" w:cs="Times New Roman"/>
          <w:color w:val="000000" w:themeColor="text1"/>
          <w:lang w:val="uk-UA"/>
        </w:rPr>
        <w:t xml:space="preserve">32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району.</w:t>
      </w:r>
    </w:p>
    <w:p w:rsidR="00657267" w:rsidRPr="005F3F23" w:rsidRDefault="00657267" w:rsidP="00BB7A46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 2. Передати </w:t>
      </w:r>
      <w:r w:rsidR="00BB7A46" w:rsidRPr="005F3F23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332FB9">
        <w:rPr>
          <w:rFonts w:ascii="Times New Roman" w:hAnsi="Times New Roman" w:cs="Times New Roman"/>
          <w:color w:val="000000" w:themeColor="text1"/>
          <w:lang w:val="uk-UA"/>
        </w:rPr>
        <w:t>Мельничук Наталії Ігорівні</w:t>
      </w:r>
      <w:r w:rsidR="00332FB9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BB7A46" w:rsidRPr="00BB7A4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власність земельну ділянку площею 0.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>15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00 га</w:t>
      </w:r>
      <w:r w:rsidR="00CE7568" w:rsidRPr="005F3F23">
        <w:rPr>
          <w:rFonts w:ascii="Times New Roman" w:hAnsi="Times New Roman" w:cs="Times New Roman"/>
          <w:color w:val="000000" w:themeColor="text1"/>
          <w:lang w:val="uk-UA"/>
        </w:rPr>
        <w:t>(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>15</w:t>
      </w:r>
      <w:r w:rsidR="00CE7568" w:rsidRPr="005F3F23">
        <w:rPr>
          <w:rFonts w:ascii="Times New Roman" w:hAnsi="Times New Roman" w:cs="Times New Roman"/>
          <w:color w:val="000000" w:themeColor="text1"/>
          <w:lang w:val="uk-UA"/>
        </w:rPr>
        <w:t xml:space="preserve">00 м2)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B7A46" w:rsidRPr="00341F29">
        <w:rPr>
          <w:rFonts w:ascii="Times New Roman" w:hAnsi="Times New Roman" w:cs="Times New Roman"/>
          <w:color w:val="000000" w:themeColor="text1"/>
          <w:lang w:val="uk-UA"/>
        </w:rPr>
        <w:t>для будівництва і обслуговування житлового будинку господарських будівель та споруд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B7A46" w:rsidRPr="00341F29">
        <w:rPr>
          <w:rFonts w:ascii="Times New Roman" w:hAnsi="Times New Roman" w:cs="Times New Roman"/>
          <w:color w:val="000000" w:themeColor="text1"/>
          <w:lang w:val="uk-UA"/>
        </w:rPr>
        <w:t xml:space="preserve">(присадибна ділянка) в с. 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>Котів</w:t>
      </w:r>
      <w:r w:rsidR="00BB7A46" w:rsidRPr="00341F29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B7A46" w:rsidRPr="00341F29">
        <w:rPr>
          <w:rFonts w:ascii="Times New Roman" w:hAnsi="Times New Roman" w:cs="Times New Roman"/>
          <w:color w:val="000000" w:themeColor="text1"/>
          <w:lang w:val="uk-UA"/>
        </w:rPr>
        <w:t>вул.</w:t>
      </w:r>
      <w:r w:rsidR="009A244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332FB9">
        <w:rPr>
          <w:rFonts w:ascii="Times New Roman" w:hAnsi="Times New Roman" w:cs="Times New Roman"/>
          <w:color w:val="000000" w:themeColor="text1"/>
          <w:lang w:val="uk-UA"/>
        </w:rPr>
        <w:t>Рівненська</w:t>
      </w:r>
      <w:r w:rsidR="00332FB9" w:rsidRPr="00341F29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332FB9">
        <w:rPr>
          <w:rFonts w:ascii="Times New Roman" w:hAnsi="Times New Roman" w:cs="Times New Roman"/>
          <w:color w:val="000000" w:themeColor="text1"/>
          <w:lang w:val="uk-UA"/>
        </w:rPr>
        <w:t>32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5F3F23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району.</w:t>
      </w: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3. Оформити </w:t>
      </w:r>
      <w:r w:rsidR="00BB7A46" w:rsidRPr="005F3F23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332FB9">
        <w:rPr>
          <w:rFonts w:ascii="Times New Roman" w:hAnsi="Times New Roman" w:cs="Times New Roman"/>
          <w:color w:val="000000" w:themeColor="text1"/>
          <w:lang w:val="uk-UA"/>
        </w:rPr>
        <w:t>Мельничук Наталії Ігорівні</w:t>
      </w:r>
      <w:r w:rsidR="00332FB9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4. Контроль за виконанням рішення покласти на комісію з питань земельних відносин.</w:t>
      </w:r>
    </w:p>
    <w:p w:rsidR="00332FB9" w:rsidRDefault="00332FB9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332FB9" w:rsidRPr="005F3F23" w:rsidRDefault="00332FB9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E071D6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>Сільський</w:t>
      </w:r>
      <w:r w:rsidR="00332FB9"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голова                                    </w:t>
      </w:r>
      <w:r w:rsidRPr="005F3F23">
        <w:rPr>
          <w:rFonts w:ascii="Times New Roman" w:hAnsi="Times New Roman" w:cs="Times New Roman"/>
          <w:color w:val="000000" w:themeColor="text1"/>
          <w:szCs w:val="28"/>
          <w:lang w:val="uk-UA"/>
        </w:rPr>
        <w:t>О.Іолтух</w:t>
      </w:r>
    </w:p>
    <w:sectPr w:rsidR="00657267" w:rsidRPr="005F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5D" w:rsidRDefault="0093155D" w:rsidP="00780E91">
      <w:pPr>
        <w:spacing w:after="0" w:line="240" w:lineRule="auto"/>
      </w:pPr>
      <w:r>
        <w:separator/>
      </w:r>
    </w:p>
  </w:endnote>
  <w:endnote w:type="continuationSeparator" w:id="0">
    <w:p w:rsidR="0093155D" w:rsidRDefault="0093155D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5D" w:rsidRDefault="0093155D" w:rsidP="00780E91">
      <w:pPr>
        <w:spacing w:after="0" w:line="240" w:lineRule="auto"/>
      </w:pPr>
      <w:r>
        <w:separator/>
      </w:r>
    </w:p>
  </w:footnote>
  <w:footnote w:type="continuationSeparator" w:id="0">
    <w:p w:rsidR="0093155D" w:rsidRDefault="0093155D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679E"/>
    <w:rsid w:val="00077643"/>
    <w:rsid w:val="000A24E3"/>
    <w:rsid w:val="000A7FB1"/>
    <w:rsid w:val="000B4867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F32"/>
    <w:rsid w:val="001473F4"/>
    <w:rsid w:val="00153D6E"/>
    <w:rsid w:val="00172413"/>
    <w:rsid w:val="001946D2"/>
    <w:rsid w:val="001D24B9"/>
    <w:rsid w:val="001F45C0"/>
    <w:rsid w:val="001F6BF2"/>
    <w:rsid w:val="00200E7A"/>
    <w:rsid w:val="00217B17"/>
    <w:rsid w:val="00226C35"/>
    <w:rsid w:val="0023099F"/>
    <w:rsid w:val="00251B1A"/>
    <w:rsid w:val="00257D81"/>
    <w:rsid w:val="0026209E"/>
    <w:rsid w:val="00262DA3"/>
    <w:rsid w:val="00262F8E"/>
    <w:rsid w:val="00265916"/>
    <w:rsid w:val="002B3D02"/>
    <w:rsid w:val="002D56DF"/>
    <w:rsid w:val="003100CC"/>
    <w:rsid w:val="00320143"/>
    <w:rsid w:val="00332FB9"/>
    <w:rsid w:val="00341F29"/>
    <w:rsid w:val="0035246C"/>
    <w:rsid w:val="0035271E"/>
    <w:rsid w:val="00355D47"/>
    <w:rsid w:val="00367548"/>
    <w:rsid w:val="003910B9"/>
    <w:rsid w:val="00397257"/>
    <w:rsid w:val="003B6510"/>
    <w:rsid w:val="003D4DFA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35F9"/>
    <w:rsid w:val="004E5811"/>
    <w:rsid w:val="00500F82"/>
    <w:rsid w:val="005164A2"/>
    <w:rsid w:val="005242E6"/>
    <w:rsid w:val="00555F7B"/>
    <w:rsid w:val="00557719"/>
    <w:rsid w:val="0056105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71697F"/>
    <w:rsid w:val="00723007"/>
    <w:rsid w:val="00733028"/>
    <w:rsid w:val="007426FB"/>
    <w:rsid w:val="00770E32"/>
    <w:rsid w:val="00780E91"/>
    <w:rsid w:val="00795229"/>
    <w:rsid w:val="007A3029"/>
    <w:rsid w:val="007C595D"/>
    <w:rsid w:val="007D2E02"/>
    <w:rsid w:val="008042B7"/>
    <w:rsid w:val="0085243D"/>
    <w:rsid w:val="00872A0C"/>
    <w:rsid w:val="008764BA"/>
    <w:rsid w:val="008A57B6"/>
    <w:rsid w:val="008B18B2"/>
    <w:rsid w:val="008B2FE1"/>
    <w:rsid w:val="00916020"/>
    <w:rsid w:val="009305DE"/>
    <w:rsid w:val="0093155D"/>
    <w:rsid w:val="00935C2E"/>
    <w:rsid w:val="009620B3"/>
    <w:rsid w:val="009A244F"/>
    <w:rsid w:val="009B588A"/>
    <w:rsid w:val="009E1568"/>
    <w:rsid w:val="009E6241"/>
    <w:rsid w:val="00A05BCA"/>
    <w:rsid w:val="00A410A4"/>
    <w:rsid w:val="00A4396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B7A46"/>
    <w:rsid w:val="00BF7D82"/>
    <w:rsid w:val="00C14ABD"/>
    <w:rsid w:val="00C151E3"/>
    <w:rsid w:val="00C25D26"/>
    <w:rsid w:val="00C336B8"/>
    <w:rsid w:val="00C601F5"/>
    <w:rsid w:val="00C8412D"/>
    <w:rsid w:val="00C874D1"/>
    <w:rsid w:val="00C91C1D"/>
    <w:rsid w:val="00CA4648"/>
    <w:rsid w:val="00CB4352"/>
    <w:rsid w:val="00CC7AE2"/>
    <w:rsid w:val="00CE7568"/>
    <w:rsid w:val="00D015D5"/>
    <w:rsid w:val="00D21E81"/>
    <w:rsid w:val="00DA1118"/>
    <w:rsid w:val="00DC2341"/>
    <w:rsid w:val="00DC4503"/>
    <w:rsid w:val="00DF3CBB"/>
    <w:rsid w:val="00DF654B"/>
    <w:rsid w:val="00E071D6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F017B1"/>
    <w:rsid w:val="00F0454E"/>
    <w:rsid w:val="00F04BCB"/>
    <w:rsid w:val="00F32B4F"/>
    <w:rsid w:val="00F71B76"/>
    <w:rsid w:val="00F9618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2016-08-02T06:32:00Z</cp:lastPrinted>
  <dcterms:created xsi:type="dcterms:W3CDTF">2016-08-29T06:56:00Z</dcterms:created>
  <dcterms:modified xsi:type="dcterms:W3CDTF">2020-04-03T06:32:00Z</dcterms:modified>
</cp:coreProperties>
</file>