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0706D8" w:rsidRDefault="000706D8" w:rsidP="000706D8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 xml:space="preserve">                         </w:t>
      </w:r>
      <w:r w:rsidRPr="00910DB1">
        <w:rPr>
          <w:rFonts w:cs="Academy"/>
          <w:noProof/>
          <w:lang w:val="uk-UA" w:eastAsia="ru-RU"/>
        </w:rPr>
        <w:t xml:space="preserve"> </w:t>
      </w:r>
      <w:r>
        <w:rPr>
          <w:rFonts w:cs="Academy"/>
          <w:noProof/>
          <w:lang w:val="uk-UA" w:eastAsia="ru-RU"/>
        </w:rPr>
        <w:t xml:space="preserve">                                                          </w:t>
      </w:r>
      <w:r w:rsidRPr="00910DB1">
        <w:rPr>
          <w:rFonts w:cs="Academy"/>
          <w:noProof/>
          <w:lang w:val="uk-UA" w:eastAsia="ru-RU"/>
        </w:rPr>
        <w:t xml:space="preserve">   </w:t>
      </w: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0706D8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706D8" w:rsidRPr="00C028E1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706D8" w:rsidRPr="00C028E1" w:rsidRDefault="000706D8" w:rsidP="000706D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706D8" w:rsidRPr="00447DC9" w:rsidRDefault="000706D8" w:rsidP="000706D8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>
        <w:rPr>
          <w:rFonts w:ascii="Times New Roman" w:hAnsi="Times New Roman"/>
          <w:color w:val="000000"/>
          <w:lang w:val="uk-UA"/>
        </w:rPr>
        <w:t xml:space="preserve"> 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0706D8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706D8">
        <w:rPr>
          <w:rFonts w:ascii="Times New Roman" w:hAnsi="Times New Roman" w:cs="Times New Roman"/>
          <w:sz w:val="24"/>
          <w:lang w:val="uk-UA"/>
        </w:rPr>
        <w:t>Андрійчука Сергія Миколайовича</w:t>
      </w:r>
    </w:p>
    <w:p w:rsidR="000706D8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для ведення</w:t>
      </w:r>
      <w:r w:rsidR="000706D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особистого селянського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господарства </w:t>
      </w:r>
    </w:p>
    <w:p w:rsidR="0098229A" w:rsidRPr="003C0569" w:rsidRDefault="0098229A" w:rsidP="000706D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706D8">
        <w:rPr>
          <w:rFonts w:ascii="Times New Roman" w:hAnsi="Times New Roman" w:cs="Times New Roman"/>
          <w:sz w:val="24"/>
          <w:lang w:val="uk-UA"/>
        </w:rPr>
        <w:t>Андрійчука Сергія Миколайовича</w:t>
      </w:r>
      <w:r w:rsidR="000706D8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0706D8">
        <w:rPr>
          <w:rFonts w:ascii="Times New Roman" w:hAnsi="Times New Roman" w:cs="Times New Roman"/>
          <w:sz w:val="24"/>
          <w:lang w:val="uk-UA"/>
        </w:rPr>
        <w:t>Андрійчука Сергія Миколайовича</w:t>
      </w:r>
      <w:r w:rsidR="000706D8" w:rsidRPr="003C0569">
        <w:rPr>
          <w:rFonts w:ascii="Times New Roman" w:hAnsi="Times New Roman" w:cs="Times New Roman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0706D8">
        <w:rPr>
          <w:rFonts w:ascii="Times New Roman" w:hAnsi="Times New Roman" w:cs="Times New Roman"/>
          <w:sz w:val="24"/>
          <w:lang w:val="uk-UA"/>
        </w:rPr>
        <w:t>2500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0706D8">
        <w:rPr>
          <w:rFonts w:ascii="Times New Roman" w:hAnsi="Times New Roman" w:cs="Times New Roman"/>
          <w:sz w:val="24"/>
          <w:lang w:val="uk-UA"/>
        </w:rPr>
        <w:t>767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0706D8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</w:t>
      </w:r>
      <w:r w:rsidR="000706D8">
        <w:rPr>
          <w:rFonts w:ascii="Times New Roman" w:hAnsi="Times New Roman" w:cs="Times New Roman"/>
          <w:sz w:val="24"/>
          <w:lang w:val="uk-UA"/>
        </w:rPr>
        <w:t xml:space="preserve"> на території Шубківської сільської ради 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06D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2020-08-12T08:37:00Z</dcterms:modified>
</cp:coreProperties>
</file>