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316CB5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4B6E97" w:rsidRPr="00316CB5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316CB5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782591">
        <w:rPr>
          <w:rFonts w:ascii="Times New Roman" w:hAnsi="Times New Roman"/>
          <w:color w:val="000000"/>
          <w:lang w:val="uk-UA"/>
        </w:rPr>
        <w:t xml:space="preserve">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782591" w:rsidRPr="00447DC9" w:rsidRDefault="00782591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782591" w:rsidTr="004E5811">
        <w:trPr>
          <w:trHeight w:val="1560"/>
        </w:trPr>
        <w:tc>
          <w:tcPr>
            <w:tcW w:w="5495" w:type="dxa"/>
          </w:tcPr>
          <w:p w:rsidR="00567528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782591">
              <w:rPr>
                <w:rFonts w:ascii="Times New Roman" w:hAnsi="Times New Roman"/>
                <w:color w:val="000000"/>
                <w:lang w:val="uk-UA"/>
              </w:rPr>
              <w:t xml:space="preserve">спільну часткову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782591">
              <w:rPr>
                <w:rFonts w:ascii="Times New Roman" w:hAnsi="Times New Roman"/>
                <w:color w:val="000000"/>
                <w:lang w:val="uk-UA"/>
              </w:rPr>
              <w:t xml:space="preserve"> по ½ кожному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будинку, господарських 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782591">
              <w:rPr>
                <w:rFonts w:ascii="Times New Roman" w:hAnsi="Times New Roman"/>
                <w:color w:val="000000"/>
                <w:lang w:val="uk-UA"/>
              </w:rPr>
              <w:t>Гориньград Перший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782591">
              <w:rPr>
                <w:rFonts w:ascii="Times New Roman" w:hAnsi="Times New Roman"/>
                <w:color w:val="000000"/>
                <w:lang w:val="uk-UA"/>
              </w:rPr>
              <w:t>Мирн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782591">
              <w:rPr>
                <w:rFonts w:ascii="Times New Roman" w:hAnsi="Times New Roman"/>
                <w:color w:val="000000"/>
                <w:lang w:val="uk-UA"/>
              </w:rPr>
              <w:t>48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782591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     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782591">
              <w:rPr>
                <w:rFonts w:ascii="Times New Roman" w:hAnsi="Times New Roman"/>
                <w:color w:val="000000"/>
                <w:lang w:val="uk-UA"/>
              </w:rPr>
              <w:t>гр. Дорощук Любові Олександрівні та Писарчук Любові Василівні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="00782591">
        <w:rPr>
          <w:rFonts w:ascii="Times New Roman" w:hAnsi="Times New Roman"/>
          <w:color w:val="000000"/>
          <w:lang w:val="uk-UA"/>
        </w:rPr>
        <w:t>гр. гр. Дорощук Любові Олександрівн</w:t>
      </w:r>
      <w:r w:rsidR="00782591">
        <w:rPr>
          <w:rFonts w:ascii="Times New Roman" w:hAnsi="Times New Roman"/>
          <w:color w:val="000000"/>
          <w:lang w:val="uk-UA"/>
        </w:rPr>
        <w:t>и</w:t>
      </w:r>
      <w:r w:rsidR="00782591">
        <w:rPr>
          <w:rFonts w:ascii="Times New Roman" w:hAnsi="Times New Roman"/>
          <w:color w:val="000000"/>
          <w:lang w:val="uk-UA"/>
        </w:rPr>
        <w:t xml:space="preserve"> та Писарчук Любові Василівн</w:t>
      </w:r>
      <w:r w:rsidR="00782591">
        <w:rPr>
          <w:rFonts w:ascii="Times New Roman" w:hAnsi="Times New Roman"/>
          <w:color w:val="000000"/>
          <w:lang w:val="uk-UA"/>
        </w:rPr>
        <w:t>и</w:t>
      </w:r>
      <w:r w:rsidR="00782591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782591" w:rsidRPr="00C52C8B">
        <w:rPr>
          <w:rFonts w:ascii="Times New Roman" w:hAnsi="Times New Roman"/>
          <w:color w:val="000000"/>
          <w:lang w:val="uk-UA"/>
        </w:rPr>
        <w:t>у</w:t>
      </w:r>
      <w:r w:rsidR="00782591">
        <w:rPr>
          <w:rFonts w:ascii="Times New Roman" w:hAnsi="Times New Roman"/>
          <w:color w:val="000000"/>
          <w:lang w:val="uk-UA"/>
        </w:rPr>
        <w:t xml:space="preserve"> спільну часткову </w:t>
      </w:r>
      <w:r w:rsidR="00782591" w:rsidRPr="00C52C8B">
        <w:rPr>
          <w:rFonts w:ascii="Times New Roman" w:hAnsi="Times New Roman"/>
          <w:color w:val="000000"/>
          <w:lang w:val="uk-UA"/>
        </w:rPr>
        <w:t>власність</w:t>
      </w:r>
      <w:r w:rsidR="00782591">
        <w:rPr>
          <w:rFonts w:ascii="Times New Roman" w:hAnsi="Times New Roman"/>
          <w:color w:val="000000"/>
          <w:lang w:val="uk-UA"/>
        </w:rPr>
        <w:t xml:space="preserve"> по ½ кожному</w:t>
      </w:r>
      <w:r w:rsidR="00782591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782591">
        <w:rPr>
          <w:rFonts w:ascii="Times New Roman" w:hAnsi="Times New Roman"/>
          <w:color w:val="000000"/>
          <w:lang w:val="uk-UA"/>
        </w:rPr>
        <w:t>Гориньград Перший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782591">
        <w:rPr>
          <w:rFonts w:ascii="Times New Roman" w:hAnsi="Times New Roman"/>
          <w:color w:val="000000"/>
          <w:lang w:val="uk-UA"/>
        </w:rPr>
        <w:t>Мирн</w:t>
      </w:r>
      <w:r w:rsidR="001E352B">
        <w:rPr>
          <w:rFonts w:ascii="Times New Roman" w:hAnsi="Times New Roman"/>
          <w:color w:val="000000"/>
          <w:lang w:val="uk-UA"/>
        </w:rPr>
        <w:t>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782591">
        <w:rPr>
          <w:rFonts w:ascii="Times New Roman" w:hAnsi="Times New Roman"/>
          <w:color w:val="000000"/>
          <w:lang w:val="uk-UA"/>
        </w:rPr>
        <w:t>48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782591">
        <w:rPr>
          <w:rFonts w:ascii="Times New Roman" w:hAnsi="Times New Roman"/>
          <w:color w:val="000000"/>
          <w:lang w:val="uk-UA"/>
        </w:rPr>
        <w:t>гр. гр. Дорощук Любові Олександрівн</w:t>
      </w:r>
      <w:r w:rsidR="00782591">
        <w:rPr>
          <w:rFonts w:ascii="Times New Roman" w:hAnsi="Times New Roman"/>
          <w:color w:val="000000"/>
          <w:lang w:val="uk-UA"/>
        </w:rPr>
        <w:t>і</w:t>
      </w:r>
      <w:r w:rsidR="00782591">
        <w:rPr>
          <w:rFonts w:ascii="Times New Roman" w:hAnsi="Times New Roman"/>
          <w:color w:val="000000"/>
          <w:lang w:val="uk-UA"/>
        </w:rPr>
        <w:t xml:space="preserve"> та Писарчук Любові Василівн</w:t>
      </w:r>
      <w:r w:rsidR="00782591">
        <w:rPr>
          <w:rFonts w:ascii="Times New Roman" w:hAnsi="Times New Roman"/>
          <w:color w:val="000000"/>
          <w:lang w:val="uk-UA"/>
        </w:rPr>
        <w:t>і</w:t>
      </w:r>
      <w:r w:rsidR="00782591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</w:t>
      </w:r>
      <w:r w:rsidR="00782591" w:rsidRPr="00C52C8B">
        <w:rPr>
          <w:rFonts w:ascii="Times New Roman" w:hAnsi="Times New Roman"/>
          <w:color w:val="000000"/>
          <w:lang w:val="uk-UA"/>
        </w:rPr>
        <w:t>у</w:t>
      </w:r>
      <w:r w:rsidR="00782591">
        <w:rPr>
          <w:rFonts w:ascii="Times New Roman" w:hAnsi="Times New Roman"/>
          <w:color w:val="000000"/>
          <w:lang w:val="uk-UA"/>
        </w:rPr>
        <w:t xml:space="preserve"> спільну часткову </w:t>
      </w:r>
      <w:r w:rsidR="00782591" w:rsidRPr="00C52C8B">
        <w:rPr>
          <w:rFonts w:ascii="Times New Roman" w:hAnsi="Times New Roman"/>
          <w:color w:val="000000"/>
          <w:lang w:val="uk-UA"/>
        </w:rPr>
        <w:t>власність</w:t>
      </w:r>
      <w:r w:rsidR="00782591">
        <w:rPr>
          <w:rFonts w:ascii="Times New Roman" w:hAnsi="Times New Roman"/>
          <w:color w:val="000000"/>
          <w:lang w:val="uk-UA"/>
        </w:rPr>
        <w:t xml:space="preserve"> по ½ кожному</w:t>
      </w:r>
      <w:r w:rsidR="00782591" w:rsidRPr="00447DC9">
        <w:rPr>
          <w:rFonts w:ascii="Times New Roman" w:hAnsi="Times New Roman"/>
          <w:color w:val="000000"/>
          <w:lang w:val="uk-UA"/>
        </w:rPr>
        <w:t xml:space="preserve">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782591">
        <w:rPr>
          <w:rFonts w:ascii="Times New Roman" w:hAnsi="Times New Roman"/>
          <w:color w:val="000000"/>
          <w:lang w:val="uk-UA"/>
        </w:rPr>
        <w:t xml:space="preserve">Гориньград Перший 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782591">
        <w:rPr>
          <w:rFonts w:ascii="Times New Roman" w:hAnsi="Times New Roman"/>
          <w:color w:val="000000"/>
          <w:lang w:val="uk-UA"/>
        </w:rPr>
        <w:t>Мирн</w:t>
      </w:r>
      <w:r w:rsidR="009E7600">
        <w:rPr>
          <w:rFonts w:ascii="Times New Roman" w:hAnsi="Times New Roman"/>
          <w:color w:val="000000"/>
          <w:lang w:val="uk-UA"/>
        </w:rPr>
        <w:t>а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782591">
        <w:rPr>
          <w:rFonts w:ascii="Times New Roman" w:hAnsi="Times New Roman"/>
          <w:color w:val="000000"/>
          <w:lang w:val="uk-UA"/>
        </w:rPr>
        <w:t>48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  <w:bookmarkStart w:id="0" w:name="_GoBack"/>
      <w:bookmarkEnd w:id="0"/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</w:t>
      </w:r>
      <w:r w:rsidR="00782591">
        <w:rPr>
          <w:rFonts w:ascii="Times New Roman" w:hAnsi="Times New Roman"/>
          <w:color w:val="000000"/>
          <w:lang w:val="uk-UA"/>
        </w:rPr>
        <w:t xml:space="preserve">    </w:t>
      </w:r>
      <w:r w:rsidRPr="00341F29">
        <w:rPr>
          <w:rFonts w:ascii="Times New Roman" w:hAnsi="Times New Roman"/>
          <w:color w:val="000000"/>
          <w:lang w:val="uk-UA"/>
        </w:rPr>
        <w:t xml:space="preserve"> голова               </w:t>
      </w:r>
      <w:r w:rsidR="00782591">
        <w:rPr>
          <w:rFonts w:ascii="Times New Roman" w:hAnsi="Times New Roman"/>
          <w:color w:val="000000"/>
          <w:lang w:val="uk-UA"/>
        </w:rPr>
        <w:t xml:space="preserve">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B5" w:rsidRDefault="00316CB5" w:rsidP="00780E91">
      <w:pPr>
        <w:spacing w:after="0" w:line="240" w:lineRule="auto"/>
      </w:pPr>
      <w:r>
        <w:separator/>
      </w:r>
    </w:p>
  </w:endnote>
  <w:endnote w:type="continuationSeparator" w:id="0">
    <w:p w:rsidR="00316CB5" w:rsidRDefault="00316CB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B5" w:rsidRDefault="00316CB5" w:rsidP="00780E91">
      <w:pPr>
        <w:spacing w:after="0" w:line="240" w:lineRule="auto"/>
      </w:pPr>
      <w:r>
        <w:separator/>
      </w:r>
    </w:p>
  </w:footnote>
  <w:footnote w:type="continuationSeparator" w:id="0">
    <w:p w:rsidR="00316CB5" w:rsidRDefault="00316CB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16CB5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B6E97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825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2017-03-13T11:42:00Z</dcterms:created>
  <dcterms:modified xsi:type="dcterms:W3CDTF">2017-12-07T10:46:00Z</dcterms:modified>
</cp:coreProperties>
</file>