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A9" w:rsidRPr="00DF654B" w:rsidRDefault="000F5116" w:rsidP="008E383A">
      <w:pPr>
        <w:pStyle w:val="a3"/>
        <w:tabs>
          <w:tab w:val="left" w:pos="630"/>
          <w:tab w:val="center" w:pos="4677"/>
        </w:tabs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Academy" w:hAnsi="Academy" w:cs="Academy"/>
          <w:noProof/>
          <w:lang w:eastAsia="ru-RU"/>
        </w:rPr>
        <w:drawing>
          <wp:inline distT="0" distB="0" distL="0" distR="0">
            <wp:extent cx="4191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УКРАЇНА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Р І Ш Е Н Н Я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8E383A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</w:rPr>
        <w:t>Від</w:t>
      </w:r>
      <w:r w:rsidR="008E383A">
        <w:rPr>
          <w:rFonts w:ascii="Times New Roman" w:hAnsi="Times New Roman"/>
          <w:color w:val="000000"/>
          <w:lang w:val="uk-UA"/>
        </w:rPr>
        <w:t xml:space="preserve"> 29 листопада </w:t>
      </w:r>
      <w:r w:rsidRPr="00DF654B">
        <w:rPr>
          <w:rFonts w:ascii="Times New Roman" w:hAnsi="Times New Roman"/>
          <w:color w:val="000000"/>
        </w:rPr>
        <w:t>20</w:t>
      </w:r>
      <w:r w:rsidRPr="00DF654B">
        <w:rPr>
          <w:rFonts w:ascii="Times New Roman" w:hAnsi="Times New Roman"/>
          <w:color w:val="000000"/>
          <w:lang w:val="uk-UA"/>
        </w:rPr>
        <w:t>1</w:t>
      </w:r>
      <w:r w:rsidR="00301881">
        <w:rPr>
          <w:rFonts w:ascii="Times New Roman" w:hAnsi="Times New Roman"/>
          <w:color w:val="000000"/>
          <w:lang w:val="uk-UA"/>
        </w:rPr>
        <w:t>8</w:t>
      </w:r>
      <w:r w:rsidRPr="00DF654B">
        <w:rPr>
          <w:rFonts w:ascii="Times New Roman" w:hAnsi="Times New Roman"/>
          <w:color w:val="000000"/>
        </w:rPr>
        <w:t xml:space="preserve"> року                                             </w:t>
      </w:r>
      <w:r w:rsidR="008E383A">
        <w:rPr>
          <w:rFonts w:ascii="Times New Roman" w:hAnsi="Times New Roman"/>
          <w:color w:val="000000"/>
          <w:lang w:val="uk-UA"/>
        </w:rPr>
        <w:t xml:space="preserve">                                                   </w:t>
      </w:r>
      <w:r w:rsidRPr="00DF654B">
        <w:rPr>
          <w:rFonts w:ascii="Times New Roman" w:hAnsi="Times New Roman"/>
          <w:color w:val="000000"/>
        </w:rPr>
        <w:t xml:space="preserve"> № </w:t>
      </w:r>
      <w:r w:rsidR="008E383A">
        <w:rPr>
          <w:rFonts w:ascii="Times New Roman" w:hAnsi="Times New Roman"/>
          <w:color w:val="000000"/>
          <w:lang w:val="uk-UA"/>
        </w:rPr>
        <w:t xml:space="preserve"> 635</w:t>
      </w:r>
    </w:p>
    <w:p w:rsidR="003130A9" w:rsidRPr="00DF654B" w:rsidRDefault="003130A9" w:rsidP="00AD5BA0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/>
      </w:tblPr>
      <w:tblGrid>
        <w:gridCol w:w="5495"/>
        <w:gridCol w:w="3985"/>
      </w:tblGrid>
      <w:tr w:rsidR="003130A9" w:rsidRPr="009513E5" w:rsidTr="00B939C2">
        <w:trPr>
          <w:trHeight w:val="1560"/>
        </w:trPr>
        <w:tc>
          <w:tcPr>
            <w:tcW w:w="5495" w:type="dxa"/>
          </w:tcPr>
          <w:p w:rsidR="003130A9" w:rsidRPr="007F6BCA" w:rsidRDefault="003130A9" w:rsidP="009513E5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       Про затвердження технічної документації із землеустрою щодо встановлення меж земельної ділянки в натурі (на місцевості) у власність гр. </w:t>
            </w:r>
            <w:r w:rsidR="009513E5">
              <w:rPr>
                <w:rFonts w:ascii="Times New Roman" w:hAnsi="Times New Roman"/>
                <w:color w:val="000000"/>
                <w:lang w:val="uk-UA"/>
              </w:rPr>
              <w:t>Сівачук Тетяні Миколаївні</w:t>
            </w:r>
            <w:r w:rsidRPr="007F6BCA">
              <w:rPr>
                <w:rFonts w:ascii="Times New Roman" w:hAnsi="Times New Roman"/>
                <w:lang w:val="uk-UA"/>
              </w:rPr>
              <w:t xml:space="preserve"> для 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будівництва і обслуговування житлового будинку господарських будівель та споруд(присадибна ділянка)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301881">
              <w:rPr>
                <w:rFonts w:ascii="Times New Roman" w:hAnsi="Times New Roman"/>
                <w:color w:val="000000"/>
                <w:lang w:val="uk-UA"/>
              </w:rPr>
              <w:t>Шубків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по вул. </w:t>
            </w:r>
            <w:r w:rsidR="009513E5">
              <w:rPr>
                <w:rFonts w:ascii="Times New Roman" w:hAnsi="Times New Roman"/>
                <w:color w:val="000000"/>
                <w:lang w:val="uk-UA"/>
              </w:rPr>
              <w:t>Набереж</w:t>
            </w:r>
            <w:r w:rsidR="00301881">
              <w:rPr>
                <w:rFonts w:ascii="Times New Roman" w:hAnsi="Times New Roman"/>
                <w:color w:val="000000"/>
                <w:lang w:val="uk-UA"/>
              </w:rPr>
              <w:t>на</w:t>
            </w:r>
            <w:r>
              <w:rPr>
                <w:rFonts w:ascii="Times New Roman" w:hAnsi="Times New Roman"/>
                <w:color w:val="000000"/>
                <w:lang w:val="uk-UA"/>
              </w:rPr>
              <w:t>,</w:t>
            </w:r>
            <w:r w:rsidR="009513E5">
              <w:rPr>
                <w:rFonts w:ascii="Times New Roman" w:hAnsi="Times New Roman"/>
                <w:color w:val="000000"/>
                <w:lang w:val="uk-UA"/>
              </w:rPr>
              <w:t>28</w:t>
            </w:r>
            <w:r w:rsidR="00301881">
              <w:rPr>
                <w:rFonts w:ascii="Times New Roman" w:hAnsi="Times New Roman"/>
                <w:color w:val="000000"/>
                <w:lang w:val="uk-UA"/>
              </w:rPr>
              <w:t>.</w:t>
            </w:r>
          </w:p>
        </w:tc>
        <w:tc>
          <w:tcPr>
            <w:tcW w:w="3985" w:type="dxa"/>
          </w:tcPr>
          <w:p w:rsidR="003130A9" w:rsidRPr="007F6BCA" w:rsidRDefault="003130A9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Розглянувши технічну документацію із землеустрою щодо встановлення меж земельної ділянки в натурі (на місцевості) по передачі земельної ділянки у власність </w:t>
      </w:r>
      <w:r>
        <w:rPr>
          <w:rFonts w:ascii="Times New Roman" w:hAnsi="Times New Roman"/>
          <w:color w:val="000000"/>
          <w:lang w:val="uk-UA"/>
        </w:rPr>
        <w:t>гр</w:t>
      </w:r>
      <w:r w:rsidRPr="007F6BCA">
        <w:rPr>
          <w:rFonts w:ascii="Times New Roman" w:hAnsi="Times New Roman"/>
          <w:color w:val="000000"/>
          <w:lang w:val="uk-UA"/>
        </w:rPr>
        <w:t xml:space="preserve">. </w:t>
      </w:r>
      <w:r w:rsidR="009513E5">
        <w:rPr>
          <w:rFonts w:ascii="Times New Roman" w:hAnsi="Times New Roman"/>
          <w:color w:val="000000"/>
          <w:lang w:val="uk-UA"/>
        </w:rPr>
        <w:t>Сівачук Тетяні Миколаївні</w:t>
      </w:r>
      <w:r w:rsidRPr="007F6BCA">
        <w:rPr>
          <w:rFonts w:ascii="Times New Roman" w:hAnsi="Times New Roman"/>
          <w:lang w:val="uk-UA"/>
        </w:rPr>
        <w:t xml:space="preserve">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житлового будинку господарських будівель та споруд(присадибна ділянка) </w:t>
      </w:r>
      <w:r>
        <w:rPr>
          <w:rFonts w:ascii="Times New Roman" w:hAnsi="Times New Roman"/>
          <w:color w:val="000000"/>
          <w:lang w:val="uk-UA"/>
        </w:rPr>
        <w:t xml:space="preserve">в с. </w:t>
      </w:r>
      <w:r w:rsidR="00301881">
        <w:rPr>
          <w:rFonts w:ascii="Times New Roman" w:hAnsi="Times New Roman"/>
          <w:color w:val="000000"/>
          <w:lang w:val="uk-UA"/>
        </w:rPr>
        <w:t xml:space="preserve">Шубків  по вул. </w:t>
      </w:r>
      <w:r w:rsidR="009513E5">
        <w:rPr>
          <w:rFonts w:ascii="Times New Roman" w:hAnsi="Times New Roman"/>
          <w:color w:val="000000"/>
          <w:lang w:val="uk-UA"/>
        </w:rPr>
        <w:t>Набережна,28</w:t>
      </w:r>
      <w:r w:rsidR="00301881">
        <w:rPr>
          <w:rFonts w:ascii="Times New Roman" w:hAnsi="Times New Roman"/>
          <w:color w:val="000000"/>
          <w:lang w:val="uk-UA"/>
        </w:rPr>
        <w:t>,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3130A9" w:rsidRPr="00DF654B" w:rsidRDefault="003130A9" w:rsidP="00AD5B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1. Затвердити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9513E5">
        <w:rPr>
          <w:rFonts w:ascii="Times New Roman" w:hAnsi="Times New Roman"/>
          <w:color w:val="000000"/>
          <w:lang w:val="uk-UA"/>
        </w:rPr>
        <w:t>Сівачук Тетяні Миколаївні</w:t>
      </w:r>
      <w:r w:rsidRPr="00DF654B">
        <w:rPr>
          <w:rFonts w:ascii="Times New Roman" w:hAnsi="Times New Roman"/>
          <w:color w:val="000000"/>
          <w:lang w:val="uk-UA"/>
        </w:rPr>
        <w:t>технічну документацію із землеустрою щодо встановлення меж земельної ділянки в натурі (на місцевості),(кадастровий номер 5624689800:</w:t>
      </w:r>
      <w:r w:rsidR="003B3C37">
        <w:rPr>
          <w:rFonts w:ascii="Times New Roman" w:hAnsi="Times New Roman"/>
          <w:color w:val="000000"/>
          <w:lang w:val="uk-UA"/>
        </w:rPr>
        <w:t>0</w:t>
      </w:r>
      <w:r w:rsidR="00301881">
        <w:rPr>
          <w:rFonts w:ascii="Times New Roman" w:hAnsi="Times New Roman"/>
          <w:color w:val="000000"/>
          <w:lang w:val="uk-UA"/>
        </w:rPr>
        <w:t>2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3B3C37">
        <w:rPr>
          <w:rFonts w:ascii="Times New Roman" w:hAnsi="Times New Roman"/>
          <w:color w:val="000000"/>
          <w:lang w:val="uk-UA"/>
        </w:rPr>
        <w:t>1</w:t>
      </w:r>
      <w:r w:rsidR="009513E5">
        <w:rPr>
          <w:rFonts w:ascii="Times New Roman" w:hAnsi="Times New Roman"/>
          <w:color w:val="000000"/>
          <w:lang w:val="uk-UA"/>
        </w:rPr>
        <w:t>4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9513E5">
        <w:rPr>
          <w:rFonts w:ascii="Times New Roman" w:hAnsi="Times New Roman"/>
          <w:color w:val="000000"/>
          <w:lang w:val="uk-UA"/>
        </w:rPr>
        <w:t>216</w:t>
      </w:r>
      <w:r w:rsidRPr="00DF654B">
        <w:rPr>
          <w:rFonts w:ascii="Times New Roman" w:hAnsi="Times New Roman"/>
          <w:color w:val="000000"/>
          <w:lang w:val="uk-UA"/>
        </w:rPr>
        <w:t>) у власність площею 0.</w:t>
      </w:r>
      <w:r w:rsidR="009513E5">
        <w:rPr>
          <w:rFonts w:ascii="Times New Roman" w:hAnsi="Times New Roman"/>
          <w:color w:val="000000"/>
          <w:lang w:val="uk-UA"/>
        </w:rPr>
        <w:t>08</w:t>
      </w:r>
      <w:r w:rsidR="00301881">
        <w:rPr>
          <w:rFonts w:ascii="Times New Roman" w:hAnsi="Times New Roman"/>
          <w:color w:val="000000"/>
          <w:lang w:val="uk-UA"/>
        </w:rPr>
        <w:t>00</w:t>
      </w:r>
      <w:r w:rsidRPr="00DF654B">
        <w:rPr>
          <w:rFonts w:ascii="Times New Roman" w:hAnsi="Times New Roman"/>
          <w:color w:val="000000"/>
          <w:lang w:val="uk-UA"/>
        </w:rPr>
        <w:t xml:space="preserve"> га, (</w:t>
      </w:r>
      <w:r w:rsidR="009513E5">
        <w:rPr>
          <w:rFonts w:ascii="Times New Roman" w:hAnsi="Times New Roman"/>
          <w:color w:val="000000"/>
          <w:lang w:val="uk-UA"/>
        </w:rPr>
        <w:t>8</w:t>
      </w:r>
      <w:r w:rsidR="00301881">
        <w:rPr>
          <w:rFonts w:ascii="Times New Roman" w:hAnsi="Times New Roman"/>
          <w:color w:val="000000"/>
          <w:lang w:val="uk-UA"/>
        </w:rPr>
        <w:t>00</w:t>
      </w:r>
      <w:r w:rsidRPr="00DF654B">
        <w:rPr>
          <w:rFonts w:ascii="Times New Roman" w:hAnsi="Times New Roman"/>
          <w:color w:val="000000"/>
          <w:lang w:val="uk-UA"/>
        </w:rPr>
        <w:t xml:space="preserve"> м2) </w:t>
      </w:r>
      <w:r w:rsidRPr="007F6BCA">
        <w:rPr>
          <w:rFonts w:ascii="Times New Roman" w:hAnsi="Times New Roman"/>
          <w:lang w:val="uk-UA"/>
        </w:rPr>
        <w:t xml:space="preserve">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житлового будинку господарських будівель та споруд(присадибна ділянка) </w:t>
      </w:r>
      <w:r>
        <w:rPr>
          <w:rFonts w:ascii="Times New Roman" w:hAnsi="Times New Roman"/>
          <w:color w:val="000000"/>
          <w:lang w:val="uk-UA"/>
        </w:rPr>
        <w:t>в</w:t>
      </w:r>
      <w:bookmarkStart w:id="0" w:name="_GoBack"/>
      <w:bookmarkEnd w:id="0"/>
      <w:r>
        <w:rPr>
          <w:rFonts w:ascii="Times New Roman" w:hAnsi="Times New Roman"/>
          <w:color w:val="000000"/>
          <w:lang w:val="uk-UA"/>
        </w:rPr>
        <w:t xml:space="preserve">с. </w:t>
      </w:r>
      <w:r w:rsidR="00301881">
        <w:rPr>
          <w:rFonts w:ascii="Times New Roman" w:hAnsi="Times New Roman"/>
          <w:color w:val="000000"/>
          <w:lang w:val="uk-UA"/>
        </w:rPr>
        <w:t xml:space="preserve">Шубків  по вул. </w:t>
      </w:r>
      <w:r w:rsidR="009513E5">
        <w:rPr>
          <w:rFonts w:ascii="Times New Roman" w:hAnsi="Times New Roman"/>
          <w:color w:val="000000"/>
          <w:lang w:val="uk-UA"/>
        </w:rPr>
        <w:t>Набережна,28</w:t>
      </w:r>
      <w:r>
        <w:rPr>
          <w:rFonts w:ascii="Times New Roman" w:hAnsi="Times New Roman"/>
          <w:color w:val="000000"/>
          <w:lang w:val="uk-UA"/>
        </w:rPr>
        <w:t xml:space="preserve">, на </w:t>
      </w:r>
      <w:r w:rsidRPr="00DF654B">
        <w:rPr>
          <w:rFonts w:ascii="Times New Roman" w:hAnsi="Times New Roman"/>
          <w:color w:val="000000"/>
          <w:lang w:val="uk-UA"/>
        </w:rPr>
        <w:t xml:space="preserve"> території Шубківської сільської ради Рівненського району.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2. Передати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9513E5">
        <w:rPr>
          <w:rFonts w:ascii="Times New Roman" w:hAnsi="Times New Roman"/>
          <w:color w:val="000000"/>
          <w:lang w:val="uk-UA"/>
        </w:rPr>
        <w:t>Сівачук Тетяні Миколаївні</w:t>
      </w:r>
      <w:r w:rsidRPr="00DF654B">
        <w:rPr>
          <w:rFonts w:ascii="Times New Roman" w:hAnsi="Times New Roman"/>
          <w:color w:val="000000"/>
          <w:lang w:val="uk-UA"/>
        </w:rPr>
        <w:t>у власність земельну ділянку площею 0.</w:t>
      </w:r>
      <w:r w:rsidR="009513E5">
        <w:rPr>
          <w:rFonts w:ascii="Times New Roman" w:hAnsi="Times New Roman"/>
          <w:color w:val="000000"/>
          <w:lang w:val="uk-UA"/>
        </w:rPr>
        <w:t>08</w:t>
      </w:r>
      <w:r w:rsidR="00301881">
        <w:rPr>
          <w:rFonts w:ascii="Times New Roman" w:hAnsi="Times New Roman"/>
          <w:color w:val="000000"/>
          <w:lang w:val="uk-UA"/>
        </w:rPr>
        <w:t>00</w:t>
      </w:r>
      <w:r w:rsidRPr="00DF654B">
        <w:rPr>
          <w:rFonts w:ascii="Times New Roman" w:hAnsi="Times New Roman"/>
          <w:color w:val="000000"/>
          <w:lang w:val="uk-UA"/>
        </w:rPr>
        <w:t xml:space="preserve">га </w:t>
      </w:r>
      <w:r w:rsidRPr="007F6BCA">
        <w:rPr>
          <w:rFonts w:ascii="Times New Roman" w:hAnsi="Times New Roman"/>
          <w:lang w:val="uk-UA"/>
        </w:rPr>
        <w:t xml:space="preserve">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житлового будинку господарських будівель та споруд(присадибна ділянка) </w:t>
      </w:r>
      <w:r w:rsidRPr="00DF654B">
        <w:rPr>
          <w:rFonts w:ascii="Times New Roman" w:hAnsi="Times New Roman"/>
          <w:color w:val="000000"/>
          <w:lang w:val="uk-UA"/>
        </w:rPr>
        <w:t>в с.</w:t>
      </w:r>
      <w:r w:rsidR="00301881">
        <w:rPr>
          <w:rFonts w:ascii="Times New Roman" w:hAnsi="Times New Roman"/>
          <w:color w:val="000000"/>
          <w:lang w:val="uk-UA"/>
        </w:rPr>
        <w:t xml:space="preserve">Шубків  по вул. </w:t>
      </w:r>
      <w:r w:rsidR="009513E5">
        <w:rPr>
          <w:rFonts w:ascii="Times New Roman" w:hAnsi="Times New Roman"/>
          <w:color w:val="000000"/>
          <w:lang w:val="uk-UA"/>
        </w:rPr>
        <w:t>Набережна,28</w:t>
      </w:r>
      <w:r>
        <w:rPr>
          <w:rFonts w:ascii="Times New Roman" w:hAnsi="Times New Roman"/>
          <w:color w:val="000000"/>
          <w:lang w:val="uk-UA"/>
        </w:rPr>
        <w:t>,</w:t>
      </w:r>
      <w:r w:rsidRPr="00DF654B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3. Оформити </w:t>
      </w:r>
      <w:r w:rsidR="008E383A">
        <w:rPr>
          <w:rFonts w:ascii="Times New Roman" w:hAnsi="Times New Roman"/>
          <w:color w:val="000000"/>
          <w:lang w:val="uk-UA"/>
        </w:rPr>
        <w:t>гр.</w:t>
      </w:r>
      <w:r w:rsidR="009513E5">
        <w:rPr>
          <w:rFonts w:ascii="Times New Roman" w:hAnsi="Times New Roman"/>
          <w:color w:val="000000"/>
          <w:lang w:val="uk-UA"/>
        </w:rPr>
        <w:t>Сівачук Тетяні Миколаївні</w:t>
      </w:r>
      <w:r w:rsidR="008E383A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Сільський голова                      </w:t>
      </w:r>
      <w:r w:rsidR="008E383A">
        <w:rPr>
          <w:rFonts w:ascii="Times New Roman" w:hAnsi="Times New Roman"/>
          <w:color w:val="000000"/>
          <w:lang w:val="uk-UA"/>
        </w:rPr>
        <w:t xml:space="preserve">                                </w:t>
      </w:r>
      <w:r w:rsidRPr="00DF654B">
        <w:rPr>
          <w:rFonts w:ascii="Times New Roman" w:hAnsi="Times New Roman"/>
          <w:color w:val="000000"/>
          <w:lang w:val="uk-UA"/>
        </w:rPr>
        <w:t xml:space="preserve">  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p w:rsidR="003130A9" w:rsidRPr="004E5811" w:rsidRDefault="003130A9" w:rsidP="00AD5BA0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130A9" w:rsidRPr="00675F06" w:rsidRDefault="003130A9" w:rsidP="00AD5BA0">
      <w:pPr>
        <w:pStyle w:val="a3"/>
        <w:rPr>
          <w:color w:val="FF0000"/>
          <w:lang w:val="uk-UA"/>
        </w:rPr>
      </w:pPr>
    </w:p>
    <w:p w:rsidR="003130A9" w:rsidRPr="00675F06" w:rsidRDefault="003130A9" w:rsidP="00E55ECD">
      <w:pPr>
        <w:pStyle w:val="a3"/>
        <w:rPr>
          <w:rFonts w:ascii="Times New Roman" w:hAnsi="Times New Roman"/>
          <w:color w:val="FF0000"/>
          <w:lang w:val="uk-UA"/>
        </w:rPr>
      </w:pPr>
    </w:p>
    <w:sectPr w:rsidR="003130A9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EA5" w:rsidRDefault="00B17EA5" w:rsidP="00780E91">
      <w:pPr>
        <w:spacing w:after="0" w:line="240" w:lineRule="auto"/>
      </w:pPr>
      <w:r>
        <w:separator/>
      </w:r>
    </w:p>
  </w:endnote>
  <w:endnote w:type="continuationSeparator" w:id="1">
    <w:p w:rsidR="00B17EA5" w:rsidRDefault="00B17EA5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EA5" w:rsidRDefault="00B17EA5" w:rsidP="00780E91">
      <w:pPr>
        <w:spacing w:after="0" w:line="240" w:lineRule="auto"/>
      </w:pPr>
      <w:r>
        <w:separator/>
      </w:r>
    </w:p>
  </w:footnote>
  <w:footnote w:type="continuationSeparator" w:id="1">
    <w:p w:rsidR="00B17EA5" w:rsidRDefault="00B17EA5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253"/>
    <w:rsid w:val="00047045"/>
    <w:rsid w:val="00051151"/>
    <w:rsid w:val="00053A22"/>
    <w:rsid w:val="00070B53"/>
    <w:rsid w:val="00076188"/>
    <w:rsid w:val="00077643"/>
    <w:rsid w:val="000955D1"/>
    <w:rsid w:val="000A24E3"/>
    <w:rsid w:val="000A7FB1"/>
    <w:rsid w:val="000C3712"/>
    <w:rsid w:val="000E2EEE"/>
    <w:rsid w:val="000E4B39"/>
    <w:rsid w:val="000E7920"/>
    <w:rsid w:val="000F22C1"/>
    <w:rsid w:val="000F5116"/>
    <w:rsid w:val="00116B7C"/>
    <w:rsid w:val="001522BD"/>
    <w:rsid w:val="00153D6E"/>
    <w:rsid w:val="001B2C42"/>
    <w:rsid w:val="001D24B9"/>
    <w:rsid w:val="001F45C0"/>
    <w:rsid w:val="001F6BF2"/>
    <w:rsid w:val="00202041"/>
    <w:rsid w:val="0023099F"/>
    <w:rsid w:val="00251B1A"/>
    <w:rsid w:val="00257D81"/>
    <w:rsid w:val="0026209E"/>
    <w:rsid w:val="00262F8E"/>
    <w:rsid w:val="00265916"/>
    <w:rsid w:val="002A71EF"/>
    <w:rsid w:val="002B3CC5"/>
    <w:rsid w:val="002B3D02"/>
    <w:rsid w:val="002D56DF"/>
    <w:rsid w:val="00301881"/>
    <w:rsid w:val="003100CC"/>
    <w:rsid w:val="003130A9"/>
    <w:rsid w:val="00320143"/>
    <w:rsid w:val="0032411E"/>
    <w:rsid w:val="0035271E"/>
    <w:rsid w:val="00355D47"/>
    <w:rsid w:val="00367548"/>
    <w:rsid w:val="003910B9"/>
    <w:rsid w:val="00397257"/>
    <w:rsid w:val="003B3C37"/>
    <w:rsid w:val="003B6510"/>
    <w:rsid w:val="003D6920"/>
    <w:rsid w:val="0041303B"/>
    <w:rsid w:val="004236B9"/>
    <w:rsid w:val="00436799"/>
    <w:rsid w:val="00447DC9"/>
    <w:rsid w:val="004856C8"/>
    <w:rsid w:val="004A3BC1"/>
    <w:rsid w:val="004B26E3"/>
    <w:rsid w:val="004B41B3"/>
    <w:rsid w:val="004C1E01"/>
    <w:rsid w:val="004D35F9"/>
    <w:rsid w:val="004E5811"/>
    <w:rsid w:val="00516C3A"/>
    <w:rsid w:val="005242E6"/>
    <w:rsid w:val="00555F7B"/>
    <w:rsid w:val="00557719"/>
    <w:rsid w:val="00567ED2"/>
    <w:rsid w:val="005B78E1"/>
    <w:rsid w:val="005C4FDA"/>
    <w:rsid w:val="005D0FA0"/>
    <w:rsid w:val="005D65F7"/>
    <w:rsid w:val="005D7FE6"/>
    <w:rsid w:val="005E1155"/>
    <w:rsid w:val="006019F1"/>
    <w:rsid w:val="00634355"/>
    <w:rsid w:val="00641437"/>
    <w:rsid w:val="00664765"/>
    <w:rsid w:val="006672B8"/>
    <w:rsid w:val="00675F06"/>
    <w:rsid w:val="00692703"/>
    <w:rsid w:val="006B5120"/>
    <w:rsid w:val="006C0C74"/>
    <w:rsid w:val="006C27AD"/>
    <w:rsid w:val="006D66EE"/>
    <w:rsid w:val="006E5989"/>
    <w:rsid w:val="00702057"/>
    <w:rsid w:val="0071697F"/>
    <w:rsid w:val="00723007"/>
    <w:rsid w:val="00733028"/>
    <w:rsid w:val="00735CCD"/>
    <w:rsid w:val="00770E32"/>
    <w:rsid w:val="00771A84"/>
    <w:rsid w:val="00780E91"/>
    <w:rsid w:val="007A0BE7"/>
    <w:rsid w:val="007A3029"/>
    <w:rsid w:val="007C7A77"/>
    <w:rsid w:val="007D2E02"/>
    <w:rsid w:val="007F6BCA"/>
    <w:rsid w:val="008042B7"/>
    <w:rsid w:val="0085243D"/>
    <w:rsid w:val="008B18B2"/>
    <w:rsid w:val="008B2FE1"/>
    <w:rsid w:val="008D1B88"/>
    <w:rsid w:val="008E383A"/>
    <w:rsid w:val="008F3047"/>
    <w:rsid w:val="009305DE"/>
    <w:rsid w:val="00935C2E"/>
    <w:rsid w:val="009513E5"/>
    <w:rsid w:val="009620B3"/>
    <w:rsid w:val="009E1568"/>
    <w:rsid w:val="009E5A40"/>
    <w:rsid w:val="009E6241"/>
    <w:rsid w:val="009E62B7"/>
    <w:rsid w:val="00A05BCA"/>
    <w:rsid w:val="00A410A4"/>
    <w:rsid w:val="00A454B0"/>
    <w:rsid w:val="00A6778D"/>
    <w:rsid w:val="00A73DB8"/>
    <w:rsid w:val="00A77068"/>
    <w:rsid w:val="00AA0483"/>
    <w:rsid w:val="00AB0E6B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17EA5"/>
    <w:rsid w:val="00B3447B"/>
    <w:rsid w:val="00B42F5D"/>
    <w:rsid w:val="00B939C2"/>
    <w:rsid w:val="00BC425C"/>
    <w:rsid w:val="00BF7D82"/>
    <w:rsid w:val="00C14ABD"/>
    <w:rsid w:val="00C151E3"/>
    <w:rsid w:val="00C336B8"/>
    <w:rsid w:val="00C51D86"/>
    <w:rsid w:val="00C601F5"/>
    <w:rsid w:val="00C8412D"/>
    <w:rsid w:val="00C874D1"/>
    <w:rsid w:val="00C91C1D"/>
    <w:rsid w:val="00CA4648"/>
    <w:rsid w:val="00CB37A4"/>
    <w:rsid w:val="00CB4352"/>
    <w:rsid w:val="00D00154"/>
    <w:rsid w:val="00D0633C"/>
    <w:rsid w:val="00D07B4C"/>
    <w:rsid w:val="00D168C4"/>
    <w:rsid w:val="00D23283"/>
    <w:rsid w:val="00D61643"/>
    <w:rsid w:val="00DC0716"/>
    <w:rsid w:val="00DC2341"/>
    <w:rsid w:val="00DC4503"/>
    <w:rsid w:val="00DF3CBB"/>
    <w:rsid w:val="00DF654B"/>
    <w:rsid w:val="00E20808"/>
    <w:rsid w:val="00E31882"/>
    <w:rsid w:val="00E45253"/>
    <w:rsid w:val="00E476BC"/>
    <w:rsid w:val="00E55ECD"/>
    <w:rsid w:val="00E617ED"/>
    <w:rsid w:val="00E658FE"/>
    <w:rsid w:val="00E71D75"/>
    <w:rsid w:val="00EB669A"/>
    <w:rsid w:val="00F017B1"/>
    <w:rsid w:val="00F04BCB"/>
    <w:rsid w:val="00F32B4F"/>
    <w:rsid w:val="00F3774B"/>
    <w:rsid w:val="00F71756"/>
    <w:rsid w:val="00F71B76"/>
    <w:rsid w:val="00FA2F91"/>
    <w:rsid w:val="00FA5A2F"/>
    <w:rsid w:val="00FA7ED0"/>
    <w:rsid w:val="00FD34D0"/>
    <w:rsid w:val="00FE37DC"/>
    <w:rsid w:val="00FE5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5</cp:revision>
  <cp:lastPrinted>2016-06-10T08:14:00Z</cp:lastPrinted>
  <dcterms:created xsi:type="dcterms:W3CDTF">2018-11-02T14:07:00Z</dcterms:created>
  <dcterms:modified xsi:type="dcterms:W3CDTF">2018-12-07T12:38:00Z</dcterms:modified>
</cp:coreProperties>
</file>