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1B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283169" w:rsidRPr="00756F99" w:rsidRDefault="00283169" w:rsidP="00756F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1B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83169" w:rsidRPr="003E291B" w:rsidRDefault="00283169" w:rsidP="002831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83169" w:rsidRPr="00756F99" w:rsidRDefault="00283169" w:rsidP="00756F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83169" w:rsidRPr="003E291B" w:rsidRDefault="00CE0F16" w:rsidP="002831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12.05.</w:t>
      </w:r>
      <w:r w:rsidR="00283169" w:rsidRPr="003E291B">
        <w:rPr>
          <w:rFonts w:ascii="Times New Roman" w:hAnsi="Times New Roman"/>
          <w:sz w:val="28"/>
          <w:szCs w:val="28"/>
          <w:lang w:val="uk-UA"/>
        </w:rPr>
        <w:t>2016 року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44</w:t>
      </w:r>
    </w:p>
    <w:p w:rsidR="005D5741" w:rsidRPr="005D5741" w:rsidRDefault="005D5741" w:rsidP="008926AB">
      <w:pPr>
        <w:spacing w:after="0" w:line="30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D57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стан безпеки місць масового відпочинку</w:t>
      </w:r>
    </w:p>
    <w:p w:rsidR="005D5741" w:rsidRPr="005D5741" w:rsidRDefault="000E65F6" w:rsidP="008926AB">
      <w:pPr>
        <w:spacing w:after="0" w:line="30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5D5741" w:rsidRPr="005D57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аселення на водних об</w:t>
      </w:r>
      <w:r w:rsidR="005D5741" w:rsidRPr="005D5741">
        <w:rPr>
          <w:rFonts w:ascii="Times New Roman" w:eastAsia="Times New Roman" w:hAnsi="Times New Roman"/>
          <w:b/>
          <w:sz w:val="28"/>
          <w:szCs w:val="28"/>
          <w:lang w:eastAsia="ru-RU"/>
        </w:rPr>
        <w:t>`</w:t>
      </w:r>
      <w:r w:rsidR="005D5741" w:rsidRPr="005D57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єктах, їх готовність </w:t>
      </w:r>
    </w:p>
    <w:p w:rsidR="008926AB" w:rsidRDefault="005D5741" w:rsidP="008926AB">
      <w:pPr>
        <w:spacing w:after="0" w:line="30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D57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початку купального сезону</w:t>
      </w:r>
      <w:r w:rsidR="008926AB" w:rsidRPr="005D57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5D5741" w:rsidRDefault="005D5741" w:rsidP="00D50BFD">
      <w:pPr>
        <w:spacing w:after="0" w:line="30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D3940" w:rsidRDefault="00245C9B" w:rsidP="00D50BFD">
      <w:pPr>
        <w:spacing w:after="0" w:line="30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забезпечення виконання протокольного рішення засідання комісії з питань техногенно-екологічної безпеки та надзвичайних ситуацій Рівненського району № 6 від 27 квітня 2016 року</w:t>
      </w:r>
      <w:r w:rsidR="00BF15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керуючись ст.30 Закону України «</w:t>
      </w:r>
      <w:r w:rsidR="00FD3940"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 w:rsidR="00BF15C0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FD39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виконавчий комітет сільської ради </w:t>
      </w:r>
      <w:bookmarkStart w:id="0" w:name="_GoBack"/>
      <w:bookmarkEnd w:id="0"/>
    </w:p>
    <w:p w:rsidR="005D5741" w:rsidRPr="00CE0F16" w:rsidRDefault="00FD3940" w:rsidP="00FD3940">
      <w:pPr>
        <w:spacing w:after="0" w:line="30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CE0F16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вирішив:</w:t>
      </w:r>
    </w:p>
    <w:p w:rsidR="006F1AFE" w:rsidRDefault="00C212CE" w:rsidP="00756F99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6F1AFE">
        <w:rPr>
          <w:rFonts w:ascii="Times New Roman" w:eastAsia="Times New Roman" w:hAnsi="Times New Roman"/>
          <w:sz w:val="28"/>
          <w:szCs w:val="28"/>
          <w:lang w:val="uk-UA" w:eastAsia="ru-RU"/>
        </w:rPr>
        <w:t>иконавчому комітету сільської ради, керівникам установ, підприємств та організацій забезпечити:</w:t>
      </w:r>
    </w:p>
    <w:p w:rsidR="00FD3940" w:rsidRPr="006F1AFE" w:rsidRDefault="006F1AFE" w:rsidP="00756F99">
      <w:pPr>
        <w:pStyle w:val="a6"/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F1A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</w:t>
      </w:r>
      <w:r w:rsidR="00FD3940" w:rsidRPr="006F1A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</w:t>
      </w:r>
      <w:r w:rsidR="00FD3940" w:rsidRPr="006F1AFE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r w:rsidRPr="006F1AFE">
        <w:rPr>
          <w:rFonts w:ascii="Times New Roman" w:eastAsia="Times New Roman" w:hAnsi="Times New Roman"/>
          <w:sz w:val="28"/>
          <w:szCs w:val="28"/>
          <w:lang w:eastAsia="ru-RU"/>
        </w:rPr>
        <w:t>яснювальн</w:t>
      </w:r>
      <w:r w:rsidRPr="006F1AFE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6F1AFE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</w:t>
      </w:r>
      <w:r w:rsidRPr="006F1AFE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FD3940" w:rsidRPr="006F1AFE">
        <w:rPr>
          <w:rFonts w:ascii="Times New Roman" w:eastAsia="Times New Roman" w:hAnsi="Times New Roman"/>
          <w:sz w:val="28"/>
          <w:szCs w:val="28"/>
          <w:lang w:eastAsia="ru-RU"/>
        </w:rPr>
        <w:t xml:space="preserve"> з населенням</w:t>
      </w:r>
      <w:r w:rsidR="004643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D3940" w:rsidRPr="006F1AFE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</w:t>
      </w:r>
      <w:r w:rsidR="00FD3940" w:rsidRPr="006F1A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правил поведінки та </w:t>
      </w:r>
      <w:r w:rsidR="00FD3940" w:rsidRPr="006F1AFE">
        <w:rPr>
          <w:rFonts w:ascii="Times New Roman" w:eastAsia="Times New Roman" w:hAnsi="Times New Roman"/>
          <w:sz w:val="28"/>
          <w:szCs w:val="28"/>
          <w:lang w:eastAsia="ru-RU"/>
        </w:rPr>
        <w:t>попередження нещасних випадк</w:t>
      </w:r>
      <w:r w:rsidR="00FD3940" w:rsidRPr="006F1AFE">
        <w:rPr>
          <w:rFonts w:ascii="Times New Roman" w:eastAsia="Times New Roman" w:hAnsi="Times New Roman"/>
          <w:sz w:val="28"/>
          <w:szCs w:val="28"/>
          <w:lang w:val="uk-UA" w:eastAsia="ru-RU"/>
        </w:rPr>
        <w:t>ів на воді.</w:t>
      </w:r>
    </w:p>
    <w:p w:rsidR="00FD3940" w:rsidRPr="000E65F6" w:rsidRDefault="000E65F6" w:rsidP="00756F99">
      <w:pPr>
        <w:pStyle w:val="a6"/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65F6">
        <w:rPr>
          <w:rFonts w:ascii="Times New Roman" w:eastAsia="Times New Roman" w:hAnsi="Times New Roman"/>
          <w:sz w:val="28"/>
          <w:szCs w:val="28"/>
          <w:lang w:val="uk-UA" w:eastAsia="ru-RU"/>
        </w:rPr>
        <w:t>Орендарям та балансоутримувачам</w:t>
      </w:r>
      <w:r w:rsidR="006F1AFE" w:rsidRPr="000E65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водойм в межах сільської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(с.Шубків, с.Гориньград-1) </w:t>
      </w:r>
      <w:r w:rsidRPr="000E65F6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 попереджувально-заборонні знаки в місцях не відведених для масового відпочинку населення на водних об</w:t>
      </w:r>
      <w:r w:rsidRPr="000E65F6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r w:rsidRPr="000E65F6">
        <w:rPr>
          <w:rFonts w:ascii="Times New Roman" w:eastAsia="Times New Roman" w:hAnsi="Times New Roman"/>
          <w:sz w:val="28"/>
          <w:szCs w:val="28"/>
          <w:lang w:val="uk-UA" w:eastAsia="ru-RU"/>
        </w:rPr>
        <w:t>єктах, які не погоджені з відповідними службами.</w:t>
      </w:r>
    </w:p>
    <w:p w:rsidR="0038173F" w:rsidRPr="0038173F" w:rsidRDefault="000E65F6" w:rsidP="0038173F">
      <w:pPr>
        <w:pStyle w:val="a6"/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комунального підприємства СКП «Шубківське»</w:t>
      </w:r>
      <w:r w:rsidR="009C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56F99" w:rsidRPr="000E65F6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 попереджувально-заборонні знаки</w:t>
      </w:r>
      <w:r w:rsidR="00756F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р.Горинь</w:t>
      </w:r>
      <w:r w:rsidR="00756F99" w:rsidRPr="000E65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місцях не відведених для масового відпочинку населення на водних об</w:t>
      </w:r>
      <w:r w:rsidR="00756F99" w:rsidRPr="000E65F6">
        <w:rPr>
          <w:rFonts w:ascii="Times New Roman" w:eastAsia="Times New Roman" w:hAnsi="Times New Roman"/>
          <w:sz w:val="28"/>
          <w:szCs w:val="28"/>
          <w:lang w:eastAsia="ru-RU"/>
        </w:rPr>
        <w:t>`</w:t>
      </w:r>
      <w:r w:rsidR="00756F99" w:rsidRPr="000E65F6">
        <w:rPr>
          <w:rFonts w:ascii="Times New Roman" w:eastAsia="Times New Roman" w:hAnsi="Times New Roman"/>
          <w:sz w:val="28"/>
          <w:szCs w:val="28"/>
          <w:lang w:val="uk-UA" w:eastAsia="ru-RU"/>
        </w:rPr>
        <w:t>єктах, які не погоджені з відповідними службами</w:t>
      </w:r>
      <w:r w:rsidR="00756F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38173F" w:rsidRPr="0038173F" w:rsidRDefault="0038173F" w:rsidP="0038173F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173F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сільського голову Іолтуха О.М.</w:t>
      </w:r>
    </w:p>
    <w:p w:rsidR="00A5347E" w:rsidRPr="00245C9B" w:rsidRDefault="00A5347E" w:rsidP="0038173F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509D" w:rsidRPr="00756F99" w:rsidRDefault="008926AB" w:rsidP="00756F99">
      <w:pPr>
        <w:tabs>
          <w:tab w:val="left" w:pos="2835"/>
          <w:tab w:val="left" w:pos="5387"/>
          <w:tab w:val="left" w:pos="6521"/>
        </w:tabs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голова </w:t>
      </w: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F0B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3E291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О.М. Іолтух </w:t>
      </w:r>
    </w:p>
    <w:sectPr w:rsidR="00C0509D" w:rsidRPr="00756F99" w:rsidSect="003E2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65502"/>
    <w:multiLevelType w:val="hybridMultilevel"/>
    <w:tmpl w:val="C0D4016C"/>
    <w:lvl w:ilvl="0" w:tplc="D31446D0">
      <w:start w:val="1"/>
      <w:numFmt w:val="decimal"/>
      <w:lvlText w:val="%1."/>
      <w:lvlJc w:val="center"/>
      <w:pPr>
        <w:tabs>
          <w:tab w:val="num" w:pos="1304"/>
        </w:tabs>
        <w:ind w:left="0" w:firstLine="107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8D4FF8"/>
    <w:multiLevelType w:val="multilevel"/>
    <w:tmpl w:val="506A70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652F0426"/>
    <w:multiLevelType w:val="multilevel"/>
    <w:tmpl w:val="62DADF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6AB"/>
    <w:rsid w:val="00082F2C"/>
    <w:rsid w:val="000E65F6"/>
    <w:rsid w:val="001002BF"/>
    <w:rsid w:val="001111B2"/>
    <w:rsid w:val="0012123E"/>
    <w:rsid w:val="00245C9B"/>
    <w:rsid w:val="00283169"/>
    <w:rsid w:val="0038173F"/>
    <w:rsid w:val="003A3B68"/>
    <w:rsid w:val="003E291B"/>
    <w:rsid w:val="004643B3"/>
    <w:rsid w:val="004F3F13"/>
    <w:rsid w:val="005D5741"/>
    <w:rsid w:val="006F1AFE"/>
    <w:rsid w:val="00756F99"/>
    <w:rsid w:val="008926AB"/>
    <w:rsid w:val="009C7573"/>
    <w:rsid w:val="00A5347E"/>
    <w:rsid w:val="00B57F7E"/>
    <w:rsid w:val="00BA59D4"/>
    <w:rsid w:val="00BF15C0"/>
    <w:rsid w:val="00C212CE"/>
    <w:rsid w:val="00CA530E"/>
    <w:rsid w:val="00CE0F16"/>
    <w:rsid w:val="00CF0B5A"/>
    <w:rsid w:val="00D227C2"/>
    <w:rsid w:val="00D50BFD"/>
    <w:rsid w:val="00F136AE"/>
    <w:rsid w:val="00F74FE2"/>
    <w:rsid w:val="00FC72CC"/>
    <w:rsid w:val="00FD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53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D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53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D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Порадюк Сергій Віталійович</dc:creator>
  <cp:lastModifiedBy>ADMINPC3</cp:lastModifiedBy>
  <cp:revision>19</cp:revision>
  <dcterms:created xsi:type="dcterms:W3CDTF">2016-05-04T09:23:00Z</dcterms:created>
  <dcterms:modified xsi:type="dcterms:W3CDTF">2016-05-19T09:45:00Z</dcterms:modified>
</cp:coreProperties>
</file>