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0D2938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0D2938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0D29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2938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0D2938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0D2938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93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0D2938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0D2938" w:rsidRDefault="0048550D" w:rsidP="00867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0D2938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0D2938" w:rsidRDefault="0048550D" w:rsidP="000D29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0D2938" w:rsidRDefault="000D2938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12.05.</w:t>
      </w:r>
      <w:r w:rsidR="0048550D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</w:t>
      </w:r>
      <w:r w:rsidR="00AA51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8550D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A125FF" w:rsidRPr="000D2938" w:rsidRDefault="008679E9" w:rsidP="00475507">
      <w:pPr>
        <w:pStyle w:val="a6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125FF" w:rsidRPr="000D2938">
        <w:rPr>
          <w:rFonts w:ascii="Times New Roman" w:hAnsi="Times New Roman" w:cs="Times New Roman"/>
          <w:b/>
          <w:sz w:val="28"/>
          <w:szCs w:val="28"/>
          <w:lang w:val="uk-UA"/>
        </w:rPr>
        <w:t>присвоєння поштової адреси об</w:t>
      </w:r>
      <w:r w:rsidR="00A125FF" w:rsidRPr="000D2938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="00A125FF" w:rsidRPr="000D2938">
        <w:rPr>
          <w:rFonts w:ascii="Times New Roman" w:hAnsi="Times New Roman" w:cs="Times New Roman"/>
          <w:b/>
          <w:sz w:val="28"/>
          <w:szCs w:val="28"/>
          <w:lang w:val="uk-UA"/>
        </w:rPr>
        <w:t>єкту</w:t>
      </w:r>
      <w:proofErr w:type="spellEnd"/>
      <w:r w:rsidR="00A125FF" w:rsidRPr="000D2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25FF" w:rsidRPr="000D2938" w:rsidRDefault="00A125FF" w:rsidP="00A125FF">
      <w:pPr>
        <w:pStyle w:val="a6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</w:t>
      </w:r>
      <w:r w:rsidR="008679E9" w:rsidRPr="000D2938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</w:t>
      </w:r>
    </w:p>
    <w:p w:rsidR="00A125FF" w:rsidRPr="000D2938" w:rsidRDefault="008679E9" w:rsidP="00A125FF">
      <w:pPr>
        <w:pStyle w:val="a6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будівлю казарми, </w:t>
      </w:r>
      <w:proofErr w:type="spellStart"/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>щознаходиться</w:t>
      </w:r>
      <w:proofErr w:type="spellEnd"/>
    </w:p>
    <w:p w:rsidR="008679E9" w:rsidRPr="000D2938" w:rsidRDefault="008679E9" w:rsidP="00A125FF">
      <w:pPr>
        <w:pStyle w:val="a6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>с.Шубків</w:t>
      </w:r>
      <w:proofErr w:type="spellEnd"/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>вул.Зелена</w:t>
      </w:r>
      <w:proofErr w:type="spellEnd"/>
      <w:r w:rsidRPr="000D2938">
        <w:rPr>
          <w:rFonts w:ascii="Times New Roman" w:hAnsi="Times New Roman" w:cs="Times New Roman"/>
          <w:b/>
          <w:sz w:val="28"/>
          <w:szCs w:val="28"/>
          <w:lang w:val="uk-UA"/>
        </w:rPr>
        <w:t>, 41г</w:t>
      </w:r>
    </w:p>
    <w:p w:rsidR="008679E9" w:rsidRPr="000D2938" w:rsidRDefault="008679E9" w:rsidP="008679E9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50790D" w:rsidRPr="000D2938" w:rsidRDefault="00A125FF" w:rsidP="000D2938">
      <w:pPr>
        <w:pStyle w:val="a6"/>
        <w:ind w:left="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З метою  використання об`єктів та ведення обліку </w:t>
      </w:r>
      <w:r w:rsidR="002022EF" w:rsidRPr="000D2938">
        <w:rPr>
          <w:rFonts w:ascii="Times New Roman" w:hAnsi="Times New Roman" w:cs="Times New Roman"/>
          <w:sz w:val="28"/>
          <w:szCs w:val="28"/>
          <w:lang w:val="uk-UA"/>
        </w:rPr>
        <w:t>нерухомого майна, яке належить територіальній гро</w:t>
      </w:r>
      <w:r w:rsidR="000D2938">
        <w:rPr>
          <w:rFonts w:ascii="Times New Roman" w:hAnsi="Times New Roman" w:cs="Times New Roman"/>
          <w:sz w:val="28"/>
          <w:szCs w:val="28"/>
          <w:lang w:val="uk-UA"/>
        </w:rPr>
        <w:t xml:space="preserve">маді </w:t>
      </w:r>
      <w:proofErr w:type="spellStart"/>
      <w:r w:rsidR="000D2938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0D29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к</w:t>
      </w:r>
      <w:r w:rsidR="002022EF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еруючись вимогами п.п.10 </w:t>
      </w:r>
      <w:proofErr w:type="spellStart"/>
      <w:r w:rsidR="002022EF" w:rsidRPr="000D2938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2022EF" w:rsidRPr="000D29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09ED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 ст.30 Закон України «Про місцеве самоврядування в Україні» </w:t>
      </w:r>
      <w:r w:rsidR="0050790D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50790D" w:rsidRPr="000D2938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50790D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71110E" w:rsidRPr="000D2938" w:rsidRDefault="0071110E" w:rsidP="000D2938">
      <w:pPr>
        <w:pStyle w:val="a6"/>
        <w:ind w:left="42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9E9" w:rsidRPr="000D2938" w:rsidRDefault="0050790D" w:rsidP="0050790D">
      <w:pPr>
        <w:pStyle w:val="a6"/>
        <w:ind w:left="0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2938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8679E9" w:rsidRPr="000D2938" w:rsidRDefault="008679E9" w:rsidP="008679E9">
      <w:pPr>
        <w:pStyle w:val="a6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50790D" w:rsidP="00AB47FB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22EF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</w:t>
      </w:r>
      <w:proofErr w:type="spellStart"/>
      <w:r w:rsidR="000D2938" w:rsidRPr="000D2938">
        <w:rPr>
          <w:rFonts w:ascii="Times New Roman" w:hAnsi="Times New Roman" w:cs="Times New Roman"/>
          <w:sz w:val="28"/>
          <w:szCs w:val="28"/>
          <w:lang w:val="uk-UA"/>
        </w:rPr>
        <w:t>с.</w:t>
      </w:r>
      <w:bookmarkStart w:id="0" w:name="_GoBack"/>
      <w:bookmarkEnd w:id="0"/>
      <w:r w:rsidR="000D2938" w:rsidRPr="000D293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0D2938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D2938" w:rsidRPr="000D2938">
        <w:rPr>
          <w:rFonts w:ascii="Times New Roman" w:hAnsi="Times New Roman" w:cs="Times New Roman"/>
          <w:sz w:val="28"/>
          <w:szCs w:val="28"/>
          <w:lang w:val="uk-UA"/>
        </w:rPr>
        <w:t>вул.Зелена</w:t>
      </w:r>
      <w:proofErr w:type="spellEnd"/>
      <w:r w:rsidR="000D2938" w:rsidRPr="000D2938">
        <w:rPr>
          <w:rFonts w:ascii="Times New Roman" w:hAnsi="Times New Roman" w:cs="Times New Roman"/>
          <w:sz w:val="28"/>
          <w:szCs w:val="28"/>
          <w:lang w:val="uk-UA"/>
        </w:rPr>
        <w:t>, 41г</w:t>
      </w:r>
      <w:r w:rsidR="002022EF" w:rsidRPr="000D2938">
        <w:rPr>
          <w:rFonts w:ascii="Times New Roman" w:hAnsi="Times New Roman" w:cs="Times New Roman"/>
          <w:sz w:val="28"/>
          <w:szCs w:val="28"/>
          <w:lang w:val="uk-UA"/>
        </w:rPr>
        <w:t>об`єкту нерухомого майна (нежитлов</w:t>
      </w:r>
      <w:r w:rsidR="000D2938">
        <w:rPr>
          <w:rFonts w:ascii="Times New Roman" w:hAnsi="Times New Roman" w:cs="Times New Roman"/>
          <w:sz w:val="28"/>
          <w:szCs w:val="28"/>
          <w:lang w:val="uk-UA"/>
        </w:rPr>
        <w:t>ому приміщенню</w:t>
      </w:r>
      <w:r w:rsidR="002022EF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 - ка</w:t>
      </w:r>
      <w:r w:rsidR="000D2938" w:rsidRPr="000D2938">
        <w:rPr>
          <w:rFonts w:ascii="Times New Roman" w:hAnsi="Times New Roman" w:cs="Times New Roman"/>
          <w:sz w:val="28"/>
          <w:szCs w:val="28"/>
          <w:lang w:val="uk-UA"/>
        </w:rPr>
        <w:t>зармі</w:t>
      </w:r>
      <w:r w:rsidR="002022EF" w:rsidRPr="000D29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2938"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у комунальній власності територіальної громади  </w:t>
      </w:r>
      <w:proofErr w:type="spellStart"/>
      <w:r w:rsidRPr="000D2938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0D2938" w:rsidRPr="000D29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938" w:rsidRDefault="000D2938" w:rsidP="00AB47FB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938" w:rsidRDefault="000D2938" w:rsidP="00AB47FB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938" w:rsidRPr="000D2938" w:rsidRDefault="000D2938" w:rsidP="00AB47FB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0D2938" w:rsidRDefault="000D2938" w:rsidP="00AB47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Сільський голова         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proofErr w:type="spellEnd"/>
    </w:p>
    <w:sectPr w:rsidR="0048550D" w:rsidRPr="000D2938" w:rsidSect="00507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D2938"/>
    <w:rsid w:val="002022EF"/>
    <w:rsid w:val="00204B34"/>
    <w:rsid w:val="00223375"/>
    <w:rsid w:val="00474EFE"/>
    <w:rsid w:val="00475507"/>
    <w:rsid w:val="0048550D"/>
    <w:rsid w:val="004C090D"/>
    <w:rsid w:val="0050790D"/>
    <w:rsid w:val="005A09ED"/>
    <w:rsid w:val="006330C9"/>
    <w:rsid w:val="006530C7"/>
    <w:rsid w:val="0071110E"/>
    <w:rsid w:val="00734A2B"/>
    <w:rsid w:val="008152F2"/>
    <w:rsid w:val="008679E9"/>
    <w:rsid w:val="00A125FF"/>
    <w:rsid w:val="00AA514E"/>
    <w:rsid w:val="00AB47FB"/>
    <w:rsid w:val="00AD7771"/>
    <w:rsid w:val="00B45A91"/>
    <w:rsid w:val="00B8599D"/>
    <w:rsid w:val="00BE71E6"/>
    <w:rsid w:val="00C82B4F"/>
    <w:rsid w:val="00C84624"/>
    <w:rsid w:val="00CF3435"/>
    <w:rsid w:val="00D44184"/>
    <w:rsid w:val="00D72F88"/>
    <w:rsid w:val="00D85DB9"/>
    <w:rsid w:val="00ED344E"/>
    <w:rsid w:val="00F4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12</cp:revision>
  <cp:lastPrinted>2016-09-27T08:09:00Z</cp:lastPrinted>
  <dcterms:created xsi:type="dcterms:W3CDTF">2016-05-10T06:22:00Z</dcterms:created>
  <dcterms:modified xsi:type="dcterms:W3CDTF">2016-09-27T08:09:00Z</dcterms:modified>
</cp:coreProperties>
</file>