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C24F56" w:rsidP="007C6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48550D"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C6B05" w:rsidRDefault="0048550D" w:rsidP="007C6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4792" w:rsidRPr="007C6B05" w:rsidRDefault="002F02DD" w:rsidP="007C6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06F71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DC0BC4" w:rsidRPr="007C6B05" w:rsidRDefault="00DC0BC4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C6B0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C6B05">
        <w:rPr>
          <w:rFonts w:ascii="Times New Roman" w:hAnsi="Times New Roman" w:cs="Times New Roman"/>
          <w:sz w:val="28"/>
          <w:szCs w:val="28"/>
        </w:rPr>
        <w:t xml:space="preserve"> 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пам’яті та примирення, </w:t>
      </w:r>
    </w:p>
    <w:p w:rsidR="00DC0BC4" w:rsidRPr="007C6B05" w:rsidRDefault="007C6B05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DC0BC4" w:rsidRPr="007C6B05" w:rsidRDefault="007C6B05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війні</w:t>
      </w:r>
      <w:r w:rsidR="00DC0BC4" w:rsidRPr="007C6B0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Шубківської сільської ради</w:t>
      </w:r>
    </w:p>
    <w:p w:rsidR="00F64792" w:rsidRPr="00FA3CCF" w:rsidRDefault="00F64792" w:rsidP="00283F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11F" w:rsidRPr="00FA3CCF" w:rsidRDefault="00713B95" w:rsidP="005E11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важливість 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меморіальних святкових культурно-мистецьких заходів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8 травня Дня пам’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>яті та примирення,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свята Дня перемоги над нацизмом у Другій світовій війні 9 травня</w:t>
      </w:r>
      <w:r w:rsidR="00DC0BC4" w:rsidRPr="00DC0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>незалежність, а також  к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>сь вимогами ст.34, ст.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>40 Закону України «Про місцеве самоврядування в Україні» виконавчий комітет</w:t>
      </w:r>
      <w:r w:rsidR="006575EF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792" w:rsidRPr="006575EF" w:rsidRDefault="004C090D" w:rsidP="008852AF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6575EF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FA3CCF" w:rsidRDefault="007C6B05" w:rsidP="007C6B0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заходи з відзначення Дня пам’яті та примирення, Дня перемоги над нацизмом у Другій світовій війні:</w:t>
      </w:r>
    </w:p>
    <w:p w:rsidR="007C6B05" w:rsidRDefault="0070001D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C6B05" w:rsidRPr="00296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благоустрій</w:t>
      </w:r>
      <w:r w:rsidR="007C6B05" w:rsidRPr="00296E65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>, упорядкування пам`ятників, пам`ятних знаків та місць поховання загиблих  у війні;</w:t>
      </w:r>
    </w:p>
    <w:p w:rsidR="007C6B05" w:rsidRDefault="007C6B05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релігійним організаціям на території Шубківської сільської ради провести </w:t>
      </w:r>
      <w:r w:rsidR="0070001D">
        <w:rPr>
          <w:rFonts w:ascii="Times New Roman" w:hAnsi="Times New Roman" w:cs="Times New Roman"/>
          <w:sz w:val="28"/>
          <w:szCs w:val="28"/>
          <w:lang w:val="uk-UA"/>
        </w:rPr>
        <w:t>молебні за загиблих за Україну;</w:t>
      </w:r>
    </w:p>
    <w:p w:rsidR="0070001D" w:rsidRDefault="0070001D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покладання квітів до пам`ятників, пам`ятних знаків та м</w:t>
      </w:r>
      <w:r w:rsidR="001C4E04">
        <w:rPr>
          <w:rFonts w:ascii="Times New Roman" w:hAnsi="Times New Roman" w:cs="Times New Roman"/>
          <w:sz w:val="28"/>
          <w:szCs w:val="28"/>
          <w:lang w:val="uk-UA"/>
        </w:rPr>
        <w:t>ісць поховань загиблих  у війні.</w:t>
      </w:r>
    </w:p>
    <w:p w:rsidR="00F64792" w:rsidRPr="00C24F56" w:rsidRDefault="00F64792" w:rsidP="007C6B0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4F56" w:rsidRDefault="00C24F56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52AF" w:rsidRDefault="008852AF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E04" w:rsidRDefault="001C4E04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E04" w:rsidRDefault="001C4E04" w:rsidP="001C4E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  Н. Лагерник</w:t>
      </w:r>
    </w:p>
    <w:p w:rsidR="00C85C98" w:rsidRDefault="00C85C98" w:rsidP="001C4E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5C98" w:rsidSect="00C24F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232C4"/>
    <w:multiLevelType w:val="hybridMultilevel"/>
    <w:tmpl w:val="BB9008A6"/>
    <w:lvl w:ilvl="0" w:tplc="E7E4D22E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4240B"/>
    <w:multiLevelType w:val="hybridMultilevel"/>
    <w:tmpl w:val="BAC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4E8D"/>
    <w:multiLevelType w:val="hybridMultilevel"/>
    <w:tmpl w:val="A9F817BC"/>
    <w:lvl w:ilvl="0" w:tplc="A6EE6C28">
      <w:start w:val="1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3810A1"/>
    <w:multiLevelType w:val="hybridMultilevel"/>
    <w:tmpl w:val="0B0050D8"/>
    <w:lvl w:ilvl="0" w:tplc="2CDE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267E8"/>
    <w:multiLevelType w:val="hybridMultilevel"/>
    <w:tmpl w:val="1914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5F4B"/>
    <w:multiLevelType w:val="hybridMultilevel"/>
    <w:tmpl w:val="FB7456F2"/>
    <w:lvl w:ilvl="0" w:tplc="2850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764DE6"/>
    <w:multiLevelType w:val="hybridMultilevel"/>
    <w:tmpl w:val="483A58B8"/>
    <w:lvl w:ilvl="0" w:tplc="8D92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26448"/>
    <w:rsid w:val="00175154"/>
    <w:rsid w:val="001C4E04"/>
    <w:rsid w:val="0020651B"/>
    <w:rsid w:val="00223375"/>
    <w:rsid w:val="00242C7B"/>
    <w:rsid w:val="0026429E"/>
    <w:rsid w:val="00280454"/>
    <w:rsid w:val="00283FDC"/>
    <w:rsid w:val="00296E65"/>
    <w:rsid w:val="002A2D8D"/>
    <w:rsid w:val="002F02DD"/>
    <w:rsid w:val="002F67B2"/>
    <w:rsid w:val="00304253"/>
    <w:rsid w:val="00317765"/>
    <w:rsid w:val="00350DD5"/>
    <w:rsid w:val="00386D06"/>
    <w:rsid w:val="00391BE3"/>
    <w:rsid w:val="003D17DF"/>
    <w:rsid w:val="004009D3"/>
    <w:rsid w:val="00425943"/>
    <w:rsid w:val="00453DA2"/>
    <w:rsid w:val="00475507"/>
    <w:rsid w:val="004839BB"/>
    <w:rsid w:val="0048550D"/>
    <w:rsid w:val="004A121D"/>
    <w:rsid w:val="004B0CAA"/>
    <w:rsid w:val="004B3DAD"/>
    <w:rsid w:val="004C090D"/>
    <w:rsid w:val="004C6735"/>
    <w:rsid w:val="004F38DC"/>
    <w:rsid w:val="0055069F"/>
    <w:rsid w:val="00583FB8"/>
    <w:rsid w:val="005961A9"/>
    <w:rsid w:val="005B121B"/>
    <w:rsid w:val="005B7C94"/>
    <w:rsid w:val="005C4015"/>
    <w:rsid w:val="005C40EB"/>
    <w:rsid w:val="005E111F"/>
    <w:rsid w:val="005F2ECE"/>
    <w:rsid w:val="0060375B"/>
    <w:rsid w:val="006575EF"/>
    <w:rsid w:val="0067126B"/>
    <w:rsid w:val="006B64CD"/>
    <w:rsid w:val="006E72BB"/>
    <w:rsid w:val="0070001D"/>
    <w:rsid w:val="00713B95"/>
    <w:rsid w:val="00736688"/>
    <w:rsid w:val="0074187E"/>
    <w:rsid w:val="007A563D"/>
    <w:rsid w:val="007C5206"/>
    <w:rsid w:val="007C6B05"/>
    <w:rsid w:val="007F249A"/>
    <w:rsid w:val="00820153"/>
    <w:rsid w:val="00880AE8"/>
    <w:rsid w:val="008852AF"/>
    <w:rsid w:val="0088575B"/>
    <w:rsid w:val="008874FD"/>
    <w:rsid w:val="008D014E"/>
    <w:rsid w:val="00947ADE"/>
    <w:rsid w:val="00953E80"/>
    <w:rsid w:val="009F4310"/>
    <w:rsid w:val="00A000E3"/>
    <w:rsid w:val="00A04232"/>
    <w:rsid w:val="00A33409"/>
    <w:rsid w:val="00A42458"/>
    <w:rsid w:val="00A55161"/>
    <w:rsid w:val="00A70326"/>
    <w:rsid w:val="00A7719E"/>
    <w:rsid w:val="00AB642B"/>
    <w:rsid w:val="00AD7771"/>
    <w:rsid w:val="00B000DE"/>
    <w:rsid w:val="00B14F7E"/>
    <w:rsid w:val="00B248D2"/>
    <w:rsid w:val="00B30478"/>
    <w:rsid w:val="00B45A91"/>
    <w:rsid w:val="00B8599D"/>
    <w:rsid w:val="00B87B9D"/>
    <w:rsid w:val="00B97B65"/>
    <w:rsid w:val="00BF2D13"/>
    <w:rsid w:val="00C11C2A"/>
    <w:rsid w:val="00C24F56"/>
    <w:rsid w:val="00C461B2"/>
    <w:rsid w:val="00C61B4B"/>
    <w:rsid w:val="00C82B4F"/>
    <w:rsid w:val="00C84624"/>
    <w:rsid w:val="00C85C98"/>
    <w:rsid w:val="00C94507"/>
    <w:rsid w:val="00CA6F50"/>
    <w:rsid w:val="00CD566E"/>
    <w:rsid w:val="00CF3435"/>
    <w:rsid w:val="00D432F4"/>
    <w:rsid w:val="00D44184"/>
    <w:rsid w:val="00D46A81"/>
    <w:rsid w:val="00D85DB9"/>
    <w:rsid w:val="00D90D68"/>
    <w:rsid w:val="00DC0BC4"/>
    <w:rsid w:val="00DC7A2F"/>
    <w:rsid w:val="00DD25C1"/>
    <w:rsid w:val="00DD345E"/>
    <w:rsid w:val="00EB2BD9"/>
    <w:rsid w:val="00EC0918"/>
    <w:rsid w:val="00ED1843"/>
    <w:rsid w:val="00ED344E"/>
    <w:rsid w:val="00EF55DE"/>
    <w:rsid w:val="00F06F71"/>
    <w:rsid w:val="00F26330"/>
    <w:rsid w:val="00F51FF3"/>
    <w:rsid w:val="00F52571"/>
    <w:rsid w:val="00F64792"/>
    <w:rsid w:val="00F771B9"/>
    <w:rsid w:val="00FA3CCF"/>
    <w:rsid w:val="00FA51F4"/>
    <w:rsid w:val="00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56</cp:revision>
  <cp:lastPrinted>2016-08-23T12:42:00Z</cp:lastPrinted>
  <dcterms:created xsi:type="dcterms:W3CDTF">2016-05-05T06:16:00Z</dcterms:created>
  <dcterms:modified xsi:type="dcterms:W3CDTF">2019-04-24T08:40:00Z</dcterms:modified>
</cp:coreProperties>
</file>