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DC5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25BCC" w:rsidRPr="00BF2D13" w:rsidRDefault="003A7434" w:rsidP="004E11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B568F9" w:rsidP="00DC57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C0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A000E3" w:rsidRPr="00125BCC" w:rsidRDefault="00175154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7434" w:rsidRPr="00125BCC">
        <w:rPr>
          <w:rFonts w:ascii="Times New Roman" w:hAnsi="Times New Roman" w:cs="Times New Roman"/>
          <w:sz w:val="28"/>
          <w:szCs w:val="28"/>
          <w:lang w:val="uk-UA"/>
        </w:rPr>
        <w:t>призначення помічника</w:t>
      </w:r>
    </w:p>
    <w:p w:rsidR="00A065C7" w:rsidRPr="00125BCC" w:rsidRDefault="00A065C7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E222DC"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8F9">
        <w:rPr>
          <w:rFonts w:ascii="Times New Roman" w:hAnsi="Times New Roman" w:cs="Times New Roman"/>
          <w:sz w:val="28"/>
          <w:szCs w:val="28"/>
          <w:lang w:val="uk-UA"/>
        </w:rPr>
        <w:t>Борищук</w:t>
      </w:r>
      <w:proofErr w:type="spellEnd"/>
      <w:r w:rsidR="00B568F9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B568F9">
        <w:rPr>
          <w:rFonts w:ascii="Times New Roman" w:hAnsi="Times New Roman" w:cs="Times New Roman"/>
          <w:sz w:val="28"/>
          <w:szCs w:val="28"/>
          <w:lang w:val="uk-UA"/>
        </w:rPr>
        <w:t>Борищук</w:t>
      </w:r>
      <w:proofErr w:type="spellEnd"/>
      <w:r w:rsidR="00B568F9">
        <w:rPr>
          <w:rFonts w:ascii="Times New Roman" w:hAnsi="Times New Roman" w:cs="Times New Roman"/>
          <w:sz w:val="28"/>
          <w:szCs w:val="28"/>
          <w:lang w:val="uk-UA"/>
        </w:rPr>
        <w:t xml:space="preserve"> Надії Іванівни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4E119C" w:rsidRDefault="008D22EC" w:rsidP="00125BC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4E119C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065C7" w:rsidRPr="00E222DC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568F9">
        <w:rPr>
          <w:rFonts w:ascii="Times New Roman" w:hAnsi="Times New Roman" w:cs="Times New Roman"/>
          <w:sz w:val="28"/>
          <w:szCs w:val="28"/>
          <w:lang w:val="uk-UA"/>
        </w:rPr>
        <w:t>Борищук</w:t>
      </w:r>
      <w:proofErr w:type="spellEnd"/>
      <w:r w:rsidR="00B568F9">
        <w:rPr>
          <w:rFonts w:ascii="Times New Roman" w:hAnsi="Times New Roman" w:cs="Times New Roman"/>
          <w:sz w:val="28"/>
          <w:szCs w:val="28"/>
          <w:lang w:val="uk-UA"/>
        </w:rPr>
        <w:t xml:space="preserve"> Надії Іванівні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68F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proofErr w:type="spellStart"/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Котів</w:t>
      </w:r>
      <w:proofErr w:type="spellEnd"/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8F9"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B568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8F9">
        <w:rPr>
          <w:rFonts w:ascii="Times New Roman" w:hAnsi="Times New Roman" w:cs="Times New Roman"/>
          <w:sz w:val="28"/>
          <w:szCs w:val="28"/>
          <w:lang w:val="uk-UA"/>
        </w:rPr>
        <w:t>Чорну Галину Романівну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68F9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568F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68F9">
        <w:rPr>
          <w:rFonts w:ascii="Times New Roman" w:hAnsi="Times New Roman" w:cs="Times New Roman"/>
          <w:sz w:val="28"/>
          <w:szCs w:val="28"/>
          <w:lang w:val="uk-UA"/>
        </w:rPr>
        <w:t>1962</w:t>
      </w:r>
      <w:r w:rsidR="00BD1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68F9" w:rsidRDefault="00B568F9" w:rsidP="00B568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Н.Лагерник</w:t>
      </w:r>
    </w:p>
    <w:p w:rsidR="0048550D" w:rsidRPr="003A7434" w:rsidRDefault="0048550D" w:rsidP="00B568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3A7434" w:rsidSect="004E1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521A"/>
    <w:rsid w:val="000634B5"/>
    <w:rsid w:val="0006649E"/>
    <w:rsid w:val="00097B02"/>
    <w:rsid w:val="00104765"/>
    <w:rsid w:val="001074A3"/>
    <w:rsid w:val="0012388E"/>
    <w:rsid w:val="00125BCC"/>
    <w:rsid w:val="00140AD9"/>
    <w:rsid w:val="00166330"/>
    <w:rsid w:val="00175154"/>
    <w:rsid w:val="001F7D37"/>
    <w:rsid w:val="00223375"/>
    <w:rsid w:val="00235B99"/>
    <w:rsid w:val="00237378"/>
    <w:rsid w:val="00270FD5"/>
    <w:rsid w:val="00280454"/>
    <w:rsid w:val="002871E2"/>
    <w:rsid w:val="00294D67"/>
    <w:rsid w:val="002A2CBC"/>
    <w:rsid w:val="002A7C87"/>
    <w:rsid w:val="002B6465"/>
    <w:rsid w:val="00301A45"/>
    <w:rsid w:val="00304253"/>
    <w:rsid w:val="003050D4"/>
    <w:rsid w:val="00323ECC"/>
    <w:rsid w:val="00342447"/>
    <w:rsid w:val="00357858"/>
    <w:rsid w:val="00360FBB"/>
    <w:rsid w:val="00373C51"/>
    <w:rsid w:val="00386D06"/>
    <w:rsid w:val="003924E8"/>
    <w:rsid w:val="003A7434"/>
    <w:rsid w:val="003B5158"/>
    <w:rsid w:val="003D2BA3"/>
    <w:rsid w:val="003F0470"/>
    <w:rsid w:val="00410387"/>
    <w:rsid w:val="00453DA2"/>
    <w:rsid w:val="0047467D"/>
    <w:rsid w:val="00475507"/>
    <w:rsid w:val="00477E01"/>
    <w:rsid w:val="00477EA2"/>
    <w:rsid w:val="00483E79"/>
    <w:rsid w:val="0048550D"/>
    <w:rsid w:val="004A4E87"/>
    <w:rsid w:val="004B3DAD"/>
    <w:rsid w:val="004C090D"/>
    <w:rsid w:val="004E009D"/>
    <w:rsid w:val="004E119C"/>
    <w:rsid w:val="0053015A"/>
    <w:rsid w:val="00530799"/>
    <w:rsid w:val="0055069F"/>
    <w:rsid w:val="00583FB8"/>
    <w:rsid w:val="005B121B"/>
    <w:rsid w:val="005C4015"/>
    <w:rsid w:val="005C40EB"/>
    <w:rsid w:val="006216AE"/>
    <w:rsid w:val="00641F04"/>
    <w:rsid w:val="00651325"/>
    <w:rsid w:val="00657BBB"/>
    <w:rsid w:val="006C6552"/>
    <w:rsid w:val="006E72BB"/>
    <w:rsid w:val="006F2383"/>
    <w:rsid w:val="006F2D75"/>
    <w:rsid w:val="006F69A1"/>
    <w:rsid w:val="00704AD4"/>
    <w:rsid w:val="00705AE0"/>
    <w:rsid w:val="00712600"/>
    <w:rsid w:val="00727C87"/>
    <w:rsid w:val="00771F25"/>
    <w:rsid w:val="00773615"/>
    <w:rsid w:val="007C090D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9B5EBA"/>
    <w:rsid w:val="009E5DB6"/>
    <w:rsid w:val="009F2B96"/>
    <w:rsid w:val="00A000E3"/>
    <w:rsid w:val="00A065C7"/>
    <w:rsid w:val="00A70326"/>
    <w:rsid w:val="00AB642B"/>
    <w:rsid w:val="00AD7771"/>
    <w:rsid w:val="00B14EFC"/>
    <w:rsid w:val="00B42862"/>
    <w:rsid w:val="00B45A91"/>
    <w:rsid w:val="00B5054C"/>
    <w:rsid w:val="00B568F9"/>
    <w:rsid w:val="00B647F5"/>
    <w:rsid w:val="00B812FF"/>
    <w:rsid w:val="00B8599D"/>
    <w:rsid w:val="00BD11C8"/>
    <w:rsid w:val="00BE1646"/>
    <w:rsid w:val="00BF5F45"/>
    <w:rsid w:val="00C11C2A"/>
    <w:rsid w:val="00C12013"/>
    <w:rsid w:val="00C461B2"/>
    <w:rsid w:val="00C61B4B"/>
    <w:rsid w:val="00C64589"/>
    <w:rsid w:val="00C82B4F"/>
    <w:rsid w:val="00C84624"/>
    <w:rsid w:val="00CD50D2"/>
    <w:rsid w:val="00CF3435"/>
    <w:rsid w:val="00D2040E"/>
    <w:rsid w:val="00D41F75"/>
    <w:rsid w:val="00D432F4"/>
    <w:rsid w:val="00D44184"/>
    <w:rsid w:val="00D85DB9"/>
    <w:rsid w:val="00D90D68"/>
    <w:rsid w:val="00DB634E"/>
    <w:rsid w:val="00DC57FE"/>
    <w:rsid w:val="00E222DC"/>
    <w:rsid w:val="00E71B96"/>
    <w:rsid w:val="00EB6172"/>
    <w:rsid w:val="00ED344E"/>
    <w:rsid w:val="00ED757D"/>
    <w:rsid w:val="00F05F9F"/>
    <w:rsid w:val="00F07C83"/>
    <w:rsid w:val="00F157BA"/>
    <w:rsid w:val="00F26330"/>
    <w:rsid w:val="00F35212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71</cp:revision>
  <dcterms:created xsi:type="dcterms:W3CDTF">2016-05-05T06:16:00Z</dcterms:created>
  <dcterms:modified xsi:type="dcterms:W3CDTF">2019-04-09T07:19:00Z</dcterms:modified>
</cp:coreProperties>
</file>